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91D" w:rsidRDefault="0062391D" w:rsidP="0062391D">
      <w:pPr>
        <w:jc w:val="center"/>
        <w:rPr>
          <w:rFonts w:ascii="仿宋" w:eastAsia="仿宋" w:hAnsi="仿宋"/>
          <w:b/>
          <w:sz w:val="44"/>
          <w:szCs w:val="44"/>
        </w:rPr>
      </w:pPr>
      <w:r w:rsidRPr="004C5EE0">
        <w:rPr>
          <w:rFonts w:ascii="仿宋" w:eastAsia="仿宋" w:hAnsi="仿宋" w:hint="eastAsia"/>
          <w:b/>
          <w:sz w:val="44"/>
          <w:szCs w:val="44"/>
        </w:rPr>
        <w:t>南机所</w:t>
      </w:r>
      <w:r>
        <w:rPr>
          <w:rFonts w:ascii="仿宋" w:eastAsia="仿宋" w:hAnsi="仿宋" w:hint="eastAsia"/>
          <w:b/>
          <w:sz w:val="44"/>
          <w:szCs w:val="44"/>
        </w:rPr>
        <w:t>网站及电子屏</w:t>
      </w:r>
      <w:r w:rsidRPr="004C5EE0">
        <w:rPr>
          <w:rFonts w:ascii="仿宋" w:eastAsia="仿宋" w:hAnsi="仿宋" w:hint="eastAsia"/>
          <w:b/>
          <w:sz w:val="44"/>
          <w:szCs w:val="44"/>
        </w:rPr>
        <w:t>宣传信息</w:t>
      </w:r>
      <w:r>
        <w:rPr>
          <w:rFonts w:ascii="仿宋" w:eastAsia="仿宋" w:hAnsi="仿宋" w:hint="eastAsia"/>
          <w:b/>
          <w:sz w:val="44"/>
          <w:szCs w:val="44"/>
        </w:rPr>
        <w:t>发布</w:t>
      </w:r>
      <w:r w:rsidRPr="004C5EE0">
        <w:rPr>
          <w:rFonts w:ascii="仿宋" w:eastAsia="仿宋" w:hAnsi="仿宋" w:hint="eastAsia"/>
          <w:b/>
          <w:sz w:val="44"/>
          <w:szCs w:val="44"/>
        </w:rPr>
        <w:t>运转单</w:t>
      </w:r>
    </w:p>
    <w:p w:rsidR="0062391D" w:rsidRPr="007E7CCF" w:rsidRDefault="0062391D" w:rsidP="0062391D">
      <w:pPr>
        <w:jc w:val="center"/>
        <w:rPr>
          <w:rFonts w:ascii="仿宋" w:eastAsia="仿宋" w:hAnsi="仿宋" w:hint="eastAsia"/>
          <w:b/>
          <w:sz w:val="44"/>
          <w:szCs w:val="44"/>
        </w:rPr>
      </w:pPr>
      <w:bookmarkStart w:id="0" w:name="_GoBack"/>
      <w:bookmarkEnd w:id="0"/>
    </w:p>
    <w:tbl>
      <w:tblPr>
        <w:tblStyle w:val="a5"/>
        <w:tblW w:w="8642" w:type="dxa"/>
        <w:jc w:val="center"/>
        <w:tblLook w:val="04A0" w:firstRow="1" w:lastRow="0" w:firstColumn="1" w:lastColumn="0" w:noHBand="0" w:noVBand="1"/>
      </w:tblPr>
      <w:tblGrid>
        <w:gridCol w:w="1555"/>
        <w:gridCol w:w="116"/>
        <w:gridCol w:w="1301"/>
        <w:gridCol w:w="423"/>
        <w:gridCol w:w="5247"/>
      </w:tblGrid>
      <w:tr w:rsidR="0062391D" w:rsidRPr="007E7CCF" w:rsidTr="0062391D">
        <w:trPr>
          <w:jc w:val="center"/>
        </w:trPr>
        <w:tc>
          <w:tcPr>
            <w:tcW w:w="1671" w:type="dxa"/>
            <w:gridSpan w:val="2"/>
          </w:tcPr>
          <w:p w:rsidR="0062391D" w:rsidRPr="007E7CCF" w:rsidRDefault="0062391D" w:rsidP="0062391D">
            <w:pPr>
              <w:spacing w:line="240" w:lineRule="atLeast"/>
              <w:jc w:val="center"/>
              <w:rPr>
                <w:rFonts w:ascii="华文楷体" w:eastAsia="华文楷体" w:hAnsi="华文楷体" w:hint="eastAsia"/>
                <w:sz w:val="32"/>
                <w:szCs w:val="32"/>
              </w:rPr>
            </w:pPr>
            <w:r w:rsidRPr="007E7CCF">
              <w:rPr>
                <w:rFonts w:ascii="华文楷体" w:eastAsia="华文楷体" w:hAnsi="华文楷体" w:hint="eastAsia"/>
                <w:sz w:val="32"/>
                <w:szCs w:val="32"/>
              </w:rPr>
              <w:t>文章标题/</w:t>
            </w:r>
          </w:p>
          <w:p w:rsidR="0062391D" w:rsidRPr="007E7CCF" w:rsidRDefault="0062391D" w:rsidP="0062391D">
            <w:pPr>
              <w:spacing w:line="240" w:lineRule="atLeast"/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 w:rsidRPr="007E7CCF">
              <w:rPr>
                <w:rFonts w:ascii="华文楷体" w:eastAsia="华文楷体" w:hAnsi="华文楷体" w:hint="eastAsia"/>
                <w:sz w:val="32"/>
                <w:szCs w:val="32"/>
              </w:rPr>
              <w:t>电子屏内容</w:t>
            </w:r>
          </w:p>
        </w:tc>
        <w:tc>
          <w:tcPr>
            <w:tcW w:w="6971" w:type="dxa"/>
            <w:gridSpan w:val="3"/>
          </w:tcPr>
          <w:p w:rsidR="0062391D" w:rsidRPr="007E7CCF" w:rsidRDefault="0062391D" w:rsidP="0062391D">
            <w:pPr>
              <w:spacing w:line="240" w:lineRule="atLeast"/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</w:p>
        </w:tc>
      </w:tr>
      <w:tr w:rsidR="0062391D" w:rsidRPr="007E7CCF" w:rsidTr="0062391D">
        <w:trPr>
          <w:jc w:val="center"/>
        </w:trPr>
        <w:tc>
          <w:tcPr>
            <w:tcW w:w="1671" w:type="dxa"/>
            <w:gridSpan w:val="2"/>
          </w:tcPr>
          <w:p w:rsidR="0062391D" w:rsidRPr="007E7CCF" w:rsidRDefault="0062391D" w:rsidP="0062391D">
            <w:pPr>
              <w:spacing w:line="240" w:lineRule="atLeast"/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 w:rsidRPr="007E7CCF">
              <w:rPr>
                <w:rFonts w:ascii="华文楷体" w:eastAsia="华文楷体" w:hAnsi="华文楷体" w:hint="eastAsia"/>
                <w:sz w:val="32"/>
                <w:szCs w:val="32"/>
              </w:rPr>
              <w:t>提供部门</w:t>
            </w:r>
          </w:p>
        </w:tc>
        <w:tc>
          <w:tcPr>
            <w:tcW w:w="6971" w:type="dxa"/>
            <w:gridSpan w:val="3"/>
          </w:tcPr>
          <w:p w:rsidR="0062391D" w:rsidRPr="007E7CCF" w:rsidRDefault="0062391D" w:rsidP="0062391D">
            <w:pPr>
              <w:spacing w:line="240" w:lineRule="atLeast"/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</w:p>
        </w:tc>
      </w:tr>
      <w:tr w:rsidR="0062391D" w:rsidRPr="007E7CCF" w:rsidTr="0062391D">
        <w:trPr>
          <w:trHeight w:val="776"/>
          <w:jc w:val="center"/>
        </w:trPr>
        <w:tc>
          <w:tcPr>
            <w:tcW w:w="1671" w:type="dxa"/>
            <w:gridSpan w:val="2"/>
          </w:tcPr>
          <w:p w:rsidR="0062391D" w:rsidRPr="007E7CCF" w:rsidRDefault="0062391D" w:rsidP="0062391D">
            <w:pPr>
              <w:spacing w:line="240" w:lineRule="atLeast"/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 w:rsidRPr="007E7CCF">
              <w:rPr>
                <w:rFonts w:ascii="华文楷体" w:eastAsia="华文楷体" w:hAnsi="华文楷体" w:hint="eastAsia"/>
                <w:sz w:val="32"/>
                <w:szCs w:val="32"/>
              </w:rPr>
              <w:t>提供日期</w:t>
            </w:r>
          </w:p>
        </w:tc>
        <w:tc>
          <w:tcPr>
            <w:tcW w:w="6971" w:type="dxa"/>
            <w:gridSpan w:val="3"/>
          </w:tcPr>
          <w:p w:rsidR="0062391D" w:rsidRPr="007E7CCF" w:rsidRDefault="0062391D" w:rsidP="0062391D">
            <w:pPr>
              <w:spacing w:line="240" w:lineRule="atLeast"/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</w:p>
        </w:tc>
      </w:tr>
      <w:tr w:rsidR="0062391D" w:rsidRPr="007E7CCF" w:rsidTr="0062391D">
        <w:trPr>
          <w:jc w:val="center"/>
        </w:trPr>
        <w:tc>
          <w:tcPr>
            <w:tcW w:w="1671" w:type="dxa"/>
            <w:gridSpan w:val="2"/>
            <w:vMerge w:val="restart"/>
          </w:tcPr>
          <w:p w:rsidR="0062391D" w:rsidRPr="007E7CCF" w:rsidRDefault="0062391D" w:rsidP="0062391D">
            <w:pPr>
              <w:spacing w:line="240" w:lineRule="atLeast"/>
              <w:jc w:val="center"/>
              <w:rPr>
                <w:rFonts w:ascii="华文楷体" w:eastAsia="华文楷体" w:hAnsi="华文楷体" w:hint="eastAsia"/>
                <w:sz w:val="32"/>
                <w:szCs w:val="32"/>
              </w:rPr>
            </w:pPr>
            <w:r w:rsidRPr="007E7CCF">
              <w:rPr>
                <w:rFonts w:ascii="华文楷体" w:eastAsia="华文楷体" w:hAnsi="华文楷体" w:hint="eastAsia"/>
                <w:sz w:val="32"/>
                <w:szCs w:val="32"/>
              </w:rPr>
              <w:t>发布媒介</w:t>
            </w:r>
          </w:p>
        </w:tc>
        <w:tc>
          <w:tcPr>
            <w:tcW w:w="1724" w:type="dxa"/>
            <w:gridSpan w:val="2"/>
          </w:tcPr>
          <w:p w:rsidR="0062391D" w:rsidRPr="007E7CCF" w:rsidRDefault="0062391D" w:rsidP="0062391D">
            <w:pPr>
              <w:spacing w:line="240" w:lineRule="atLeast"/>
              <w:ind w:firstLineChars="50" w:firstLine="160"/>
              <w:jc w:val="left"/>
              <w:rPr>
                <w:rFonts w:ascii="华文楷体" w:eastAsia="华文楷体" w:hAnsi="华文楷体" w:hint="eastAsia"/>
                <w:sz w:val="32"/>
                <w:szCs w:val="32"/>
              </w:rPr>
            </w:pPr>
            <w:r w:rsidRPr="007E7CCF">
              <w:rPr>
                <w:rFonts w:ascii="华文楷体" w:eastAsia="华文楷体" w:hAnsi="华文楷体" w:hint="eastAsia"/>
                <w:sz w:val="32"/>
                <w:szCs w:val="32"/>
              </w:rPr>
              <w:t xml:space="preserve">□电子屏   </w:t>
            </w:r>
          </w:p>
        </w:tc>
        <w:tc>
          <w:tcPr>
            <w:tcW w:w="5247" w:type="dxa"/>
          </w:tcPr>
          <w:p w:rsidR="0062391D" w:rsidRPr="007E7CCF" w:rsidRDefault="0062391D" w:rsidP="0062391D">
            <w:pPr>
              <w:spacing w:line="240" w:lineRule="atLeast"/>
              <w:jc w:val="left"/>
              <w:rPr>
                <w:rFonts w:ascii="华文楷体" w:eastAsia="华文楷体" w:hAnsi="华文楷体" w:hint="eastAsia"/>
                <w:sz w:val="32"/>
                <w:szCs w:val="32"/>
              </w:rPr>
            </w:pPr>
            <w:r w:rsidRPr="007E7CCF">
              <w:rPr>
                <w:rFonts w:ascii="华文楷体" w:eastAsia="华文楷体" w:hAnsi="华文楷体" w:hint="eastAsia"/>
                <w:sz w:val="32"/>
                <w:szCs w:val="32"/>
              </w:rPr>
              <w:t>显示期限       —</w:t>
            </w:r>
          </w:p>
        </w:tc>
      </w:tr>
      <w:tr w:rsidR="0062391D" w:rsidRPr="007E7CCF" w:rsidTr="0062391D">
        <w:trPr>
          <w:jc w:val="center"/>
        </w:trPr>
        <w:tc>
          <w:tcPr>
            <w:tcW w:w="1671" w:type="dxa"/>
            <w:gridSpan w:val="2"/>
            <w:vMerge/>
          </w:tcPr>
          <w:p w:rsidR="0062391D" w:rsidRPr="007E7CCF" w:rsidRDefault="0062391D" w:rsidP="0062391D">
            <w:pPr>
              <w:spacing w:line="240" w:lineRule="atLeast"/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</w:p>
        </w:tc>
        <w:tc>
          <w:tcPr>
            <w:tcW w:w="1724" w:type="dxa"/>
            <w:gridSpan w:val="2"/>
            <w:vMerge w:val="restart"/>
          </w:tcPr>
          <w:p w:rsidR="0062391D" w:rsidRPr="007E7CCF" w:rsidRDefault="0062391D" w:rsidP="0062391D">
            <w:pPr>
              <w:spacing w:line="240" w:lineRule="atLeast"/>
              <w:ind w:firstLineChars="50" w:firstLine="160"/>
              <w:rPr>
                <w:rFonts w:ascii="华文楷体" w:eastAsia="华文楷体" w:hAnsi="华文楷体"/>
                <w:sz w:val="32"/>
                <w:szCs w:val="32"/>
              </w:rPr>
            </w:pPr>
            <w:r w:rsidRPr="007E7CCF">
              <w:rPr>
                <w:rFonts w:ascii="华文楷体" w:eastAsia="华文楷体" w:hAnsi="华文楷体" w:hint="eastAsia"/>
                <w:sz w:val="32"/>
                <w:szCs w:val="32"/>
              </w:rPr>
              <w:t>所网站</w:t>
            </w:r>
          </w:p>
        </w:tc>
        <w:tc>
          <w:tcPr>
            <w:tcW w:w="5247" w:type="dxa"/>
          </w:tcPr>
          <w:p w:rsidR="0062391D" w:rsidRPr="007E7CCF" w:rsidRDefault="0062391D" w:rsidP="0062391D">
            <w:pPr>
              <w:spacing w:line="240" w:lineRule="atLeast"/>
              <w:jc w:val="left"/>
              <w:rPr>
                <w:rFonts w:ascii="华文楷体" w:eastAsia="华文楷体" w:hAnsi="华文楷体"/>
                <w:sz w:val="32"/>
                <w:szCs w:val="32"/>
              </w:rPr>
            </w:pPr>
            <w:r w:rsidRPr="007E7CCF">
              <w:rPr>
                <w:rFonts w:ascii="华文楷体" w:eastAsia="华文楷体" w:hAnsi="华文楷体" w:hint="eastAsia"/>
                <w:sz w:val="32"/>
                <w:szCs w:val="32"/>
              </w:rPr>
              <w:t>□所内新闻   （□图片新闻）</w:t>
            </w:r>
          </w:p>
        </w:tc>
      </w:tr>
      <w:tr w:rsidR="0062391D" w:rsidRPr="007E7CCF" w:rsidTr="0062391D">
        <w:trPr>
          <w:jc w:val="center"/>
        </w:trPr>
        <w:tc>
          <w:tcPr>
            <w:tcW w:w="1671" w:type="dxa"/>
            <w:gridSpan w:val="2"/>
            <w:vMerge/>
          </w:tcPr>
          <w:p w:rsidR="0062391D" w:rsidRPr="007E7CCF" w:rsidRDefault="0062391D" w:rsidP="0062391D">
            <w:pPr>
              <w:spacing w:line="240" w:lineRule="atLeast"/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</w:p>
        </w:tc>
        <w:tc>
          <w:tcPr>
            <w:tcW w:w="1724" w:type="dxa"/>
            <w:gridSpan w:val="2"/>
            <w:vMerge/>
          </w:tcPr>
          <w:p w:rsidR="0062391D" w:rsidRPr="007E7CCF" w:rsidRDefault="0062391D" w:rsidP="0062391D">
            <w:pPr>
              <w:spacing w:line="240" w:lineRule="atLeast"/>
              <w:jc w:val="left"/>
              <w:rPr>
                <w:rFonts w:ascii="华文楷体" w:eastAsia="华文楷体" w:hAnsi="华文楷体"/>
                <w:sz w:val="32"/>
                <w:szCs w:val="32"/>
              </w:rPr>
            </w:pPr>
          </w:p>
        </w:tc>
        <w:tc>
          <w:tcPr>
            <w:tcW w:w="5247" w:type="dxa"/>
          </w:tcPr>
          <w:p w:rsidR="0062391D" w:rsidRPr="007E7CCF" w:rsidRDefault="0062391D" w:rsidP="0062391D">
            <w:pPr>
              <w:spacing w:line="240" w:lineRule="atLeast"/>
              <w:jc w:val="left"/>
              <w:rPr>
                <w:rFonts w:ascii="华文楷体" w:eastAsia="华文楷体" w:hAnsi="华文楷体"/>
                <w:sz w:val="32"/>
                <w:szCs w:val="32"/>
              </w:rPr>
            </w:pPr>
            <w:r w:rsidRPr="007E7CCF">
              <w:rPr>
                <w:rFonts w:ascii="华文楷体" w:eastAsia="华文楷体" w:hAnsi="华文楷体" w:hint="eastAsia"/>
                <w:sz w:val="32"/>
                <w:szCs w:val="32"/>
              </w:rPr>
              <w:t>□所内政务</w:t>
            </w:r>
          </w:p>
        </w:tc>
      </w:tr>
      <w:tr w:rsidR="0062391D" w:rsidRPr="007E7CCF" w:rsidTr="0062391D">
        <w:trPr>
          <w:trHeight w:val="1128"/>
          <w:jc w:val="center"/>
        </w:trPr>
        <w:tc>
          <w:tcPr>
            <w:tcW w:w="1671" w:type="dxa"/>
            <w:gridSpan w:val="2"/>
            <w:vMerge/>
          </w:tcPr>
          <w:p w:rsidR="0062391D" w:rsidRPr="007E7CCF" w:rsidRDefault="0062391D" w:rsidP="0062391D">
            <w:pPr>
              <w:spacing w:line="240" w:lineRule="atLeast"/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</w:p>
        </w:tc>
        <w:tc>
          <w:tcPr>
            <w:tcW w:w="1724" w:type="dxa"/>
            <w:gridSpan w:val="2"/>
            <w:vMerge/>
          </w:tcPr>
          <w:p w:rsidR="0062391D" w:rsidRPr="007E7CCF" w:rsidRDefault="0062391D" w:rsidP="0062391D">
            <w:pPr>
              <w:spacing w:line="240" w:lineRule="atLeast"/>
              <w:jc w:val="left"/>
              <w:rPr>
                <w:rFonts w:ascii="华文楷体" w:eastAsia="华文楷体" w:hAnsi="华文楷体"/>
                <w:sz w:val="32"/>
                <w:szCs w:val="32"/>
              </w:rPr>
            </w:pPr>
          </w:p>
        </w:tc>
        <w:tc>
          <w:tcPr>
            <w:tcW w:w="5247" w:type="dxa"/>
          </w:tcPr>
          <w:p w:rsidR="0062391D" w:rsidRPr="007E7CCF" w:rsidRDefault="0062391D" w:rsidP="0062391D">
            <w:pPr>
              <w:spacing w:line="240" w:lineRule="atLeast"/>
              <w:jc w:val="left"/>
              <w:rPr>
                <w:rFonts w:ascii="华文楷体" w:eastAsia="华文楷体" w:hAnsi="华文楷体"/>
                <w:sz w:val="32"/>
                <w:szCs w:val="32"/>
              </w:rPr>
            </w:pPr>
            <w:r w:rsidRPr="007E7CCF">
              <w:rPr>
                <w:rFonts w:ascii="华文楷体" w:eastAsia="华文楷体" w:hAnsi="华文楷体" w:hint="eastAsia"/>
                <w:sz w:val="32"/>
                <w:szCs w:val="32"/>
              </w:rPr>
              <w:t>□公告及其他（其他须注明）</w:t>
            </w:r>
          </w:p>
        </w:tc>
      </w:tr>
      <w:tr w:rsidR="0062391D" w:rsidRPr="007E7CCF" w:rsidTr="0062391D">
        <w:trPr>
          <w:jc w:val="center"/>
        </w:trPr>
        <w:tc>
          <w:tcPr>
            <w:tcW w:w="8642" w:type="dxa"/>
            <w:gridSpan w:val="5"/>
          </w:tcPr>
          <w:p w:rsidR="0062391D" w:rsidRPr="007E7CCF" w:rsidRDefault="0062391D" w:rsidP="0062391D">
            <w:pPr>
              <w:spacing w:line="240" w:lineRule="atLeast"/>
              <w:jc w:val="left"/>
              <w:rPr>
                <w:rFonts w:ascii="华文楷体" w:eastAsia="华文楷体" w:hAnsi="华文楷体" w:hint="eastAsia"/>
                <w:sz w:val="32"/>
                <w:szCs w:val="32"/>
              </w:rPr>
            </w:pPr>
            <w:r w:rsidRPr="007E7CCF">
              <w:rPr>
                <w:rFonts w:ascii="华文楷体" w:eastAsia="华文楷体" w:hAnsi="华文楷体" w:hint="eastAsia"/>
                <w:sz w:val="32"/>
                <w:szCs w:val="32"/>
              </w:rPr>
              <w:t>联系人</w:t>
            </w:r>
            <w:r w:rsidRPr="007E7CCF">
              <w:rPr>
                <w:rFonts w:ascii="华文楷体" w:eastAsia="华文楷体" w:hAnsi="华文楷体"/>
                <w:sz w:val="32"/>
                <w:szCs w:val="32"/>
              </w:rPr>
              <w:t>：</w:t>
            </w:r>
            <w:r w:rsidRPr="007E7CCF">
              <w:rPr>
                <w:rFonts w:ascii="华文楷体" w:eastAsia="华文楷体" w:hAnsi="华文楷体" w:hint="eastAsia"/>
                <w:sz w:val="32"/>
                <w:szCs w:val="32"/>
              </w:rPr>
              <w:t xml:space="preserve">                联系电话</w:t>
            </w:r>
            <w:r w:rsidRPr="007E7CCF">
              <w:rPr>
                <w:rFonts w:ascii="华文楷体" w:eastAsia="华文楷体" w:hAnsi="华文楷体"/>
                <w:sz w:val="32"/>
                <w:szCs w:val="32"/>
              </w:rPr>
              <w:t>：</w:t>
            </w:r>
          </w:p>
        </w:tc>
      </w:tr>
      <w:tr w:rsidR="0062391D" w:rsidRPr="007E7CCF" w:rsidTr="0062391D">
        <w:trPr>
          <w:jc w:val="center"/>
        </w:trPr>
        <w:tc>
          <w:tcPr>
            <w:tcW w:w="1555" w:type="dxa"/>
            <w:vMerge w:val="restart"/>
            <w:vAlign w:val="center"/>
          </w:tcPr>
          <w:p w:rsidR="0062391D" w:rsidRPr="007E7CCF" w:rsidRDefault="0062391D" w:rsidP="0062391D">
            <w:pPr>
              <w:spacing w:line="240" w:lineRule="atLeast"/>
              <w:jc w:val="left"/>
              <w:rPr>
                <w:rFonts w:ascii="华文楷体" w:eastAsia="华文楷体" w:hAnsi="华文楷体" w:hint="eastAsia"/>
                <w:sz w:val="32"/>
                <w:szCs w:val="32"/>
              </w:rPr>
            </w:pPr>
            <w:r w:rsidRPr="007E7CCF">
              <w:rPr>
                <w:rFonts w:ascii="华文楷体" w:eastAsia="华文楷体" w:hAnsi="华文楷体" w:hint="eastAsia"/>
                <w:sz w:val="32"/>
                <w:szCs w:val="32"/>
              </w:rPr>
              <w:t>信息</w:t>
            </w:r>
            <w:r w:rsidRPr="007E7CCF">
              <w:rPr>
                <w:rFonts w:ascii="华文楷体" w:eastAsia="华文楷体" w:hAnsi="华文楷体"/>
                <w:sz w:val="32"/>
                <w:szCs w:val="32"/>
              </w:rPr>
              <w:t>来源单位审核</w:t>
            </w:r>
          </w:p>
        </w:tc>
        <w:tc>
          <w:tcPr>
            <w:tcW w:w="1417" w:type="dxa"/>
            <w:gridSpan w:val="2"/>
            <w:vAlign w:val="center"/>
          </w:tcPr>
          <w:p w:rsidR="0062391D" w:rsidRPr="007E7CCF" w:rsidRDefault="0062391D" w:rsidP="0062391D">
            <w:pPr>
              <w:spacing w:line="240" w:lineRule="atLeast"/>
              <w:ind w:firstLineChars="50" w:firstLine="160"/>
              <w:jc w:val="left"/>
              <w:rPr>
                <w:rFonts w:ascii="华文楷体" w:eastAsia="华文楷体" w:hAnsi="华文楷体" w:hint="eastAsia"/>
                <w:sz w:val="32"/>
                <w:szCs w:val="32"/>
              </w:rPr>
            </w:pPr>
            <w:r w:rsidRPr="007E7CCF">
              <w:rPr>
                <w:rFonts w:ascii="华文楷体" w:eastAsia="华文楷体" w:hAnsi="华文楷体" w:hint="eastAsia"/>
                <w:sz w:val="32"/>
                <w:szCs w:val="32"/>
              </w:rPr>
              <w:t>信息员</w:t>
            </w:r>
          </w:p>
        </w:tc>
        <w:tc>
          <w:tcPr>
            <w:tcW w:w="5670" w:type="dxa"/>
            <w:gridSpan w:val="2"/>
          </w:tcPr>
          <w:p w:rsidR="0062391D" w:rsidRDefault="0062391D" w:rsidP="0062391D">
            <w:pPr>
              <w:spacing w:line="240" w:lineRule="atLeast"/>
              <w:jc w:val="left"/>
              <w:rPr>
                <w:rFonts w:ascii="华文楷体" w:eastAsia="华文楷体" w:hAnsi="华文楷体"/>
                <w:sz w:val="32"/>
                <w:szCs w:val="32"/>
              </w:rPr>
            </w:pPr>
            <w:r w:rsidRPr="007E7CCF">
              <w:rPr>
                <w:rFonts w:ascii="华文楷体" w:eastAsia="华文楷体" w:hAnsi="华文楷体" w:hint="eastAsia"/>
                <w:sz w:val="32"/>
                <w:szCs w:val="32"/>
              </w:rPr>
              <w:t>提供</w:t>
            </w:r>
            <w:r w:rsidRPr="007E7CCF">
              <w:rPr>
                <w:rFonts w:ascii="华文楷体" w:eastAsia="华文楷体" w:hAnsi="华文楷体"/>
                <w:sz w:val="32"/>
                <w:szCs w:val="32"/>
              </w:rPr>
              <w:t>的电子文档未使用修订功能</w:t>
            </w:r>
            <w:r w:rsidRPr="007E7CCF">
              <w:rPr>
                <w:rFonts w:ascii="华文楷体" w:eastAsia="华文楷体" w:hAnsi="华文楷体" w:hint="eastAsia"/>
                <w:sz w:val="32"/>
                <w:szCs w:val="32"/>
              </w:rPr>
              <w:t>。</w:t>
            </w:r>
          </w:p>
          <w:p w:rsidR="0062391D" w:rsidRPr="007E7CCF" w:rsidRDefault="0062391D" w:rsidP="0062391D">
            <w:pPr>
              <w:spacing w:line="240" w:lineRule="atLeast"/>
              <w:ind w:firstLineChars="1000" w:firstLine="3200"/>
              <w:jc w:val="left"/>
              <w:rPr>
                <w:rFonts w:ascii="华文楷体" w:eastAsia="华文楷体" w:hAnsi="华文楷体" w:hint="eastAsia"/>
                <w:sz w:val="32"/>
                <w:szCs w:val="32"/>
              </w:rPr>
            </w:pPr>
            <w:r w:rsidRPr="007E7CCF">
              <w:rPr>
                <w:rFonts w:ascii="华文楷体" w:eastAsia="华文楷体" w:hAnsi="华文楷体" w:hint="eastAsia"/>
                <w:sz w:val="32"/>
                <w:szCs w:val="32"/>
              </w:rPr>
              <w:t>签字</w:t>
            </w:r>
            <w:r w:rsidRPr="007E7CCF">
              <w:rPr>
                <w:rFonts w:ascii="华文楷体" w:eastAsia="华文楷体" w:hAnsi="华文楷体"/>
                <w:sz w:val="32"/>
                <w:szCs w:val="32"/>
              </w:rPr>
              <w:t>：</w:t>
            </w:r>
          </w:p>
        </w:tc>
      </w:tr>
      <w:tr w:rsidR="0062391D" w:rsidRPr="007E7CCF" w:rsidTr="0062391D">
        <w:trPr>
          <w:jc w:val="center"/>
        </w:trPr>
        <w:tc>
          <w:tcPr>
            <w:tcW w:w="1555" w:type="dxa"/>
            <w:vMerge/>
            <w:vAlign w:val="center"/>
          </w:tcPr>
          <w:p w:rsidR="0062391D" w:rsidRPr="007E7CCF" w:rsidRDefault="0062391D" w:rsidP="0062391D">
            <w:pPr>
              <w:spacing w:line="240" w:lineRule="atLeast"/>
              <w:jc w:val="left"/>
              <w:rPr>
                <w:rFonts w:ascii="华文楷体" w:eastAsia="华文楷体" w:hAnsi="华文楷体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2391D" w:rsidRPr="007E7CCF" w:rsidRDefault="0062391D" w:rsidP="0062391D">
            <w:pPr>
              <w:spacing w:line="240" w:lineRule="atLeast"/>
              <w:ind w:leftChars="50" w:left="105"/>
              <w:jc w:val="left"/>
              <w:rPr>
                <w:rFonts w:ascii="华文楷体" w:eastAsia="华文楷体" w:hAnsi="华文楷体" w:hint="eastAsia"/>
                <w:sz w:val="32"/>
                <w:szCs w:val="32"/>
              </w:rPr>
            </w:pPr>
            <w:r w:rsidRPr="007E7CCF">
              <w:rPr>
                <w:rFonts w:ascii="华文楷体" w:eastAsia="华文楷体" w:hAnsi="华文楷体" w:hint="eastAsia"/>
                <w:sz w:val="32"/>
                <w:szCs w:val="32"/>
              </w:rPr>
              <w:t>部门</w:t>
            </w:r>
            <w:r w:rsidRPr="007E7CCF">
              <w:rPr>
                <w:rFonts w:ascii="华文楷体" w:eastAsia="华文楷体" w:hAnsi="华文楷体"/>
                <w:sz w:val="32"/>
                <w:szCs w:val="32"/>
              </w:rPr>
              <w:t>领导审核</w:t>
            </w:r>
          </w:p>
        </w:tc>
        <w:tc>
          <w:tcPr>
            <w:tcW w:w="5670" w:type="dxa"/>
            <w:gridSpan w:val="2"/>
          </w:tcPr>
          <w:p w:rsidR="0062391D" w:rsidRPr="007E7CCF" w:rsidRDefault="0062391D" w:rsidP="0062391D">
            <w:pPr>
              <w:spacing w:line="240" w:lineRule="atLeast"/>
              <w:jc w:val="left"/>
              <w:rPr>
                <w:rFonts w:ascii="华文楷体" w:eastAsia="华文楷体" w:hAnsi="华文楷体"/>
                <w:sz w:val="32"/>
                <w:szCs w:val="32"/>
              </w:rPr>
            </w:pPr>
            <w:r w:rsidRPr="007E7CCF">
              <w:rPr>
                <w:rFonts w:ascii="华文楷体" w:eastAsia="华文楷体" w:hAnsi="华文楷体" w:hint="eastAsia"/>
                <w:sz w:val="32"/>
                <w:szCs w:val="32"/>
              </w:rPr>
              <w:t>本信息</w:t>
            </w:r>
            <w:r w:rsidRPr="007E7CCF">
              <w:rPr>
                <w:rFonts w:ascii="华文楷体" w:eastAsia="华文楷体" w:hAnsi="华文楷体"/>
                <w:sz w:val="32"/>
                <w:szCs w:val="32"/>
              </w:rPr>
              <w:t>不涉密，可以对外公开发布。</w:t>
            </w:r>
          </w:p>
          <w:p w:rsidR="0062391D" w:rsidRPr="007E7CCF" w:rsidRDefault="0062391D" w:rsidP="0062391D">
            <w:pPr>
              <w:spacing w:line="240" w:lineRule="atLeast"/>
              <w:jc w:val="left"/>
              <w:rPr>
                <w:rFonts w:ascii="华文楷体" w:eastAsia="华文楷体" w:hAnsi="华文楷体" w:hint="eastAsia"/>
                <w:sz w:val="32"/>
                <w:szCs w:val="32"/>
              </w:rPr>
            </w:pPr>
            <w:r>
              <w:rPr>
                <w:rFonts w:ascii="华文楷体" w:eastAsia="华文楷体" w:hAnsi="华文楷体"/>
                <w:sz w:val="32"/>
                <w:szCs w:val="32"/>
              </w:rPr>
              <w:t xml:space="preserve">                    </w:t>
            </w:r>
            <w:r w:rsidRPr="007E7CCF">
              <w:rPr>
                <w:rFonts w:ascii="华文楷体" w:eastAsia="华文楷体" w:hAnsi="华文楷体" w:hint="eastAsia"/>
                <w:sz w:val="32"/>
                <w:szCs w:val="32"/>
              </w:rPr>
              <w:t>签字</w:t>
            </w:r>
            <w:r w:rsidRPr="007E7CCF">
              <w:rPr>
                <w:rFonts w:ascii="华文楷体" w:eastAsia="华文楷体" w:hAnsi="华文楷体"/>
                <w:sz w:val="32"/>
                <w:szCs w:val="32"/>
              </w:rPr>
              <w:t>：</w:t>
            </w:r>
          </w:p>
        </w:tc>
      </w:tr>
      <w:tr w:rsidR="0062391D" w:rsidRPr="007E7CCF" w:rsidTr="0062391D">
        <w:trPr>
          <w:jc w:val="center"/>
        </w:trPr>
        <w:tc>
          <w:tcPr>
            <w:tcW w:w="1555" w:type="dxa"/>
            <w:vMerge/>
            <w:vAlign w:val="center"/>
          </w:tcPr>
          <w:p w:rsidR="0062391D" w:rsidRPr="007E7CCF" w:rsidRDefault="0062391D" w:rsidP="0062391D">
            <w:pPr>
              <w:spacing w:line="240" w:lineRule="atLeast"/>
              <w:jc w:val="left"/>
              <w:rPr>
                <w:rFonts w:ascii="华文楷体" w:eastAsia="华文楷体" w:hAnsi="华文楷体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2391D" w:rsidRDefault="0062391D" w:rsidP="0062391D">
            <w:pPr>
              <w:spacing w:line="240" w:lineRule="atLeast"/>
              <w:ind w:firstLineChars="50" w:firstLine="160"/>
              <w:jc w:val="left"/>
              <w:rPr>
                <w:rFonts w:ascii="华文楷体" w:eastAsia="华文楷体" w:hAnsi="华文楷体"/>
                <w:sz w:val="32"/>
                <w:szCs w:val="32"/>
              </w:rPr>
            </w:pPr>
            <w:r w:rsidRPr="007E7CCF">
              <w:rPr>
                <w:rFonts w:ascii="华文楷体" w:eastAsia="华文楷体" w:hAnsi="华文楷体" w:hint="eastAsia"/>
                <w:sz w:val="32"/>
                <w:szCs w:val="32"/>
              </w:rPr>
              <w:t>所领导</w:t>
            </w:r>
          </w:p>
          <w:p w:rsidR="0062391D" w:rsidRPr="007E7CCF" w:rsidRDefault="0062391D" w:rsidP="0062391D">
            <w:pPr>
              <w:spacing w:line="240" w:lineRule="atLeast"/>
              <w:ind w:leftChars="50" w:left="105" w:firstLineChars="50" w:firstLine="160"/>
              <w:jc w:val="left"/>
              <w:rPr>
                <w:rFonts w:ascii="华文楷体" w:eastAsia="华文楷体" w:hAnsi="华文楷体" w:hint="eastAsia"/>
                <w:sz w:val="32"/>
                <w:szCs w:val="32"/>
              </w:rPr>
            </w:pPr>
            <w:r w:rsidRPr="007E7CCF">
              <w:rPr>
                <w:rFonts w:ascii="华文楷体" w:eastAsia="华文楷体" w:hAnsi="华文楷体"/>
                <w:sz w:val="32"/>
                <w:szCs w:val="32"/>
              </w:rPr>
              <w:t>审核</w:t>
            </w:r>
          </w:p>
        </w:tc>
        <w:tc>
          <w:tcPr>
            <w:tcW w:w="5670" w:type="dxa"/>
            <w:gridSpan w:val="2"/>
          </w:tcPr>
          <w:p w:rsidR="0062391D" w:rsidRPr="007E7CCF" w:rsidRDefault="0062391D" w:rsidP="0062391D">
            <w:pPr>
              <w:spacing w:line="240" w:lineRule="atLeast"/>
              <w:jc w:val="left"/>
              <w:rPr>
                <w:rFonts w:ascii="华文楷体" w:eastAsia="华文楷体" w:hAnsi="华文楷体"/>
                <w:sz w:val="32"/>
                <w:szCs w:val="32"/>
              </w:rPr>
            </w:pPr>
            <w:r w:rsidRPr="007E7CCF">
              <w:rPr>
                <w:rFonts w:ascii="华文楷体" w:eastAsia="华文楷体" w:hAnsi="华文楷体" w:hint="eastAsia"/>
                <w:sz w:val="32"/>
                <w:szCs w:val="32"/>
              </w:rPr>
              <w:t>已对</w:t>
            </w:r>
            <w:r w:rsidRPr="007E7CCF">
              <w:rPr>
                <w:rFonts w:ascii="华文楷体" w:eastAsia="华文楷体" w:hAnsi="华文楷体"/>
                <w:sz w:val="32"/>
                <w:szCs w:val="32"/>
              </w:rPr>
              <w:t>保密关、政治关、政策关、文字关审核</w:t>
            </w:r>
            <w:r w:rsidRPr="007E7CCF">
              <w:rPr>
                <w:rFonts w:ascii="华文楷体" w:eastAsia="华文楷体" w:hAnsi="华文楷体" w:hint="eastAsia"/>
                <w:sz w:val="32"/>
                <w:szCs w:val="32"/>
              </w:rPr>
              <w:t>把</w:t>
            </w:r>
            <w:r w:rsidRPr="007E7CCF">
              <w:rPr>
                <w:rFonts w:ascii="华文楷体" w:eastAsia="华文楷体" w:hAnsi="华文楷体"/>
                <w:sz w:val="32"/>
                <w:szCs w:val="32"/>
              </w:rPr>
              <w:t>关，</w:t>
            </w:r>
            <w:r w:rsidRPr="007E7CCF">
              <w:rPr>
                <w:rFonts w:ascii="华文楷体" w:eastAsia="华文楷体" w:hAnsi="华文楷体" w:hint="eastAsia"/>
                <w:sz w:val="32"/>
                <w:szCs w:val="32"/>
              </w:rPr>
              <w:t>同意</w:t>
            </w:r>
            <w:r w:rsidRPr="007E7CCF">
              <w:rPr>
                <w:rFonts w:ascii="华文楷体" w:eastAsia="华文楷体" w:hAnsi="华文楷体"/>
                <w:sz w:val="32"/>
                <w:szCs w:val="32"/>
              </w:rPr>
              <w:t>发布。</w:t>
            </w:r>
          </w:p>
          <w:p w:rsidR="0062391D" w:rsidRPr="007E7CCF" w:rsidRDefault="0062391D" w:rsidP="0062391D">
            <w:pPr>
              <w:spacing w:line="240" w:lineRule="atLeast"/>
              <w:jc w:val="left"/>
              <w:rPr>
                <w:rFonts w:ascii="华文楷体" w:eastAsia="华文楷体" w:hAnsi="华文楷体" w:hint="eastAsia"/>
                <w:sz w:val="32"/>
                <w:szCs w:val="32"/>
              </w:rPr>
            </w:pPr>
            <w:r w:rsidRPr="007E7CCF">
              <w:rPr>
                <w:rFonts w:ascii="华文楷体" w:eastAsia="华文楷体" w:hAnsi="华文楷体"/>
                <w:sz w:val="32"/>
                <w:szCs w:val="32"/>
              </w:rPr>
              <w:t xml:space="preserve">                    </w:t>
            </w:r>
            <w:r w:rsidRPr="007E7CCF">
              <w:rPr>
                <w:rFonts w:ascii="华文楷体" w:eastAsia="华文楷体" w:hAnsi="华文楷体" w:hint="eastAsia"/>
                <w:sz w:val="32"/>
                <w:szCs w:val="32"/>
              </w:rPr>
              <w:t>签字：</w:t>
            </w:r>
          </w:p>
        </w:tc>
      </w:tr>
      <w:tr w:rsidR="0062391D" w:rsidRPr="007E7CCF" w:rsidTr="0062391D">
        <w:trPr>
          <w:jc w:val="center"/>
        </w:trPr>
        <w:tc>
          <w:tcPr>
            <w:tcW w:w="2972" w:type="dxa"/>
            <w:gridSpan w:val="3"/>
          </w:tcPr>
          <w:p w:rsidR="0062391D" w:rsidRPr="007E7CCF" w:rsidRDefault="0062391D" w:rsidP="0062391D">
            <w:pPr>
              <w:spacing w:line="240" w:lineRule="atLeast"/>
              <w:jc w:val="left"/>
              <w:rPr>
                <w:rFonts w:ascii="华文楷体" w:eastAsia="华文楷体" w:hAnsi="华文楷体" w:hint="eastAsia"/>
                <w:sz w:val="32"/>
                <w:szCs w:val="32"/>
              </w:rPr>
            </w:pPr>
            <w:r w:rsidRPr="007E7CCF">
              <w:rPr>
                <w:rFonts w:ascii="华文楷体" w:eastAsia="华文楷体" w:hAnsi="华文楷体" w:hint="eastAsia"/>
                <w:sz w:val="32"/>
                <w:szCs w:val="32"/>
              </w:rPr>
              <w:t>处理</w:t>
            </w:r>
            <w:r w:rsidRPr="007E7CCF">
              <w:rPr>
                <w:rFonts w:ascii="华文楷体" w:eastAsia="华文楷体" w:hAnsi="华文楷体"/>
                <w:sz w:val="32"/>
                <w:szCs w:val="32"/>
              </w:rPr>
              <w:t>结果</w:t>
            </w:r>
          </w:p>
        </w:tc>
        <w:tc>
          <w:tcPr>
            <w:tcW w:w="5670" w:type="dxa"/>
            <w:gridSpan w:val="2"/>
          </w:tcPr>
          <w:p w:rsidR="0062391D" w:rsidRPr="007E7CCF" w:rsidRDefault="0062391D" w:rsidP="0062391D">
            <w:pPr>
              <w:spacing w:line="240" w:lineRule="atLeast"/>
              <w:ind w:firstLineChars="50" w:firstLine="160"/>
              <w:jc w:val="left"/>
              <w:rPr>
                <w:rFonts w:ascii="华文楷体" w:eastAsia="华文楷体" w:hAnsi="华文楷体" w:hint="eastAsia"/>
                <w:sz w:val="32"/>
                <w:szCs w:val="32"/>
              </w:rPr>
            </w:pPr>
            <w:r>
              <w:rPr>
                <w:rFonts w:ascii="华文楷体" w:eastAsia="华文楷体" w:hAnsi="华文楷体" w:hint="eastAsia"/>
                <w:sz w:val="32"/>
                <w:szCs w:val="32"/>
              </w:rPr>
              <w:t>□</w:t>
            </w:r>
            <w:r w:rsidRPr="007E7CCF">
              <w:rPr>
                <w:rFonts w:ascii="华文楷体" w:eastAsia="华文楷体" w:hAnsi="华文楷体" w:hint="eastAsia"/>
                <w:sz w:val="32"/>
                <w:szCs w:val="32"/>
              </w:rPr>
              <w:t>已发布</w:t>
            </w:r>
            <w:r>
              <w:rPr>
                <w:rFonts w:ascii="华文楷体" w:eastAsia="华文楷体" w:hAnsi="华文楷体" w:hint="eastAsia"/>
                <w:sz w:val="32"/>
                <w:szCs w:val="32"/>
              </w:rPr>
              <w:t xml:space="preserve">  □</w:t>
            </w:r>
            <w:r w:rsidRPr="007E7CCF">
              <w:rPr>
                <w:rFonts w:ascii="华文楷体" w:eastAsia="华文楷体" w:hAnsi="华文楷体" w:hint="eastAsia"/>
                <w:sz w:val="32"/>
                <w:szCs w:val="32"/>
              </w:rPr>
              <w:t>已否</w:t>
            </w:r>
            <w:r>
              <w:rPr>
                <w:rFonts w:ascii="华文楷体" w:eastAsia="华文楷体" w:hAnsi="华文楷体" w:hint="eastAsia"/>
                <w:sz w:val="32"/>
                <w:szCs w:val="32"/>
              </w:rPr>
              <w:t xml:space="preserve"> </w:t>
            </w:r>
            <w:r>
              <w:rPr>
                <w:rFonts w:ascii="华文楷体" w:eastAsia="华文楷体" w:hAnsi="华文楷体"/>
                <w:sz w:val="32"/>
                <w:szCs w:val="32"/>
              </w:rPr>
              <w:t xml:space="preserve"> </w:t>
            </w:r>
            <w:r>
              <w:rPr>
                <w:rFonts w:ascii="华文楷体" w:eastAsia="华文楷体" w:hAnsi="华文楷体" w:hint="eastAsia"/>
                <w:sz w:val="32"/>
                <w:szCs w:val="32"/>
              </w:rPr>
              <w:t>其他</w:t>
            </w:r>
            <w:r w:rsidRPr="007E7CCF">
              <w:rPr>
                <w:rFonts w:ascii="华文楷体" w:eastAsia="华文楷体" w:hAnsi="华文楷体" w:hint="eastAsia"/>
                <w:sz w:val="32"/>
                <w:szCs w:val="32"/>
              </w:rPr>
              <w:t>___________</w:t>
            </w:r>
          </w:p>
        </w:tc>
      </w:tr>
    </w:tbl>
    <w:p w:rsidR="00031D55" w:rsidRDefault="00031D55" w:rsidP="0062391D">
      <w:pPr>
        <w:spacing w:line="240" w:lineRule="atLeast"/>
      </w:pPr>
    </w:p>
    <w:sectPr w:rsidR="00031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410" w:rsidRDefault="00906410" w:rsidP="0062391D">
      <w:r>
        <w:separator/>
      </w:r>
    </w:p>
  </w:endnote>
  <w:endnote w:type="continuationSeparator" w:id="0">
    <w:p w:rsidR="00906410" w:rsidRDefault="00906410" w:rsidP="00623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410" w:rsidRDefault="00906410" w:rsidP="0062391D">
      <w:r>
        <w:separator/>
      </w:r>
    </w:p>
  </w:footnote>
  <w:footnote w:type="continuationSeparator" w:id="0">
    <w:p w:rsidR="00906410" w:rsidRDefault="00906410" w:rsidP="00623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BE6"/>
    <w:rsid w:val="00031D55"/>
    <w:rsid w:val="003B2BE6"/>
    <w:rsid w:val="0062391D"/>
    <w:rsid w:val="0090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69B922-0620-4884-9CB6-66E92DE9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91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39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39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39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391D"/>
    <w:rPr>
      <w:sz w:val="18"/>
      <w:szCs w:val="18"/>
    </w:rPr>
  </w:style>
  <w:style w:type="table" w:styleId="a5">
    <w:name w:val="Table Grid"/>
    <w:basedOn w:val="a1"/>
    <w:uiPriority w:val="59"/>
    <w:rsid w:val="0062391D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</dc:creator>
  <cp:keywords/>
  <dc:description/>
  <cp:lastModifiedBy>Stephanie</cp:lastModifiedBy>
  <cp:revision>2</cp:revision>
  <dcterms:created xsi:type="dcterms:W3CDTF">2016-09-30T07:26:00Z</dcterms:created>
  <dcterms:modified xsi:type="dcterms:W3CDTF">2016-09-30T07:32:00Z</dcterms:modified>
</cp:coreProperties>
</file>