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5872" w:rsidRDefault="009E1B9F" w:rsidP="00755872">
      <w:pPr>
        <w:jc w:val="center"/>
        <w:rPr>
          <w:rFonts w:ascii="华文中宋" w:eastAsia="华文中宋" w:hAnsi="华文中宋" w:cs="Times New Roman" w:hint="eastAsia"/>
          <w:b/>
          <w:color w:val="000000"/>
          <w:sz w:val="44"/>
          <w:szCs w:val="44"/>
        </w:rPr>
      </w:pPr>
      <w:r w:rsidRPr="00755872">
        <w:rPr>
          <w:rFonts w:ascii="华文中宋" w:eastAsia="华文中宋" w:hAnsi="华文中宋" w:cs="Times New Roman"/>
          <w:b/>
          <w:color w:val="000000"/>
          <w:sz w:val="44"/>
          <w:szCs w:val="44"/>
        </w:rPr>
        <w:t>张文毅等赴日本执行</w:t>
      </w:r>
      <w:r w:rsidR="00151773" w:rsidRPr="00755872">
        <w:rPr>
          <w:rFonts w:ascii="华文中宋" w:eastAsia="华文中宋" w:hAnsi="华文中宋" w:cs="Times New Roman"/>
          <w:b/>
          <w:color w:val="000000"/>
          <w:sz w:val="44"/>
          <w:szCs w:val="44"/>
        </w:rPr>
        <w:t>水稻种植机械化、</w:t>
      </w:r>
    </w:p>
    <w:p w:rsidR="00755872" w:rsidRDefault="00151773" w:rsidP="00755872">
      <w:pPr>
        <w:jc w:val="center"/>
        <w:rPr>
          <w:rFonts w:ascii="华文中宋" w:eastAsia="华文中宋" w:hAnsi="华文中宋" w:cs="Times New Roman" w:hint="eastAsia"/>
          <w:b/>
          <w:color w:val="000000"/>
          <w:sz w:val="44"/>
          <w:szCs w:val="44"/>
        </w:rPr>
      </w:pPr>
      <w:r w:rsidRPr="00755872">
        <w:rPr>
          <w:rFonts w:ascii="华文中宋" w:eastAsia="华文中宋" w:hAnsi="华文中宋" w:cs="Times New Roman"/>
          <w:b/>
          <w:color w:val="000000"/>
          <w:sz w:val="44"/>
          <w:szCs w:val="44"/>
        </w:rPr>
        <w:t>小型浆果种植及收获机械技术交流</w:t>
      </w:r>
      <w:r w:rsidR="009E1B9F" w:rsidRPr="00755872">
        <w:rPr>
          <w:rFonts w:ascii="华文中宋" w:eastAsia="华文中宋" w:hAnsi="华文中宋" w:cs="Times New Roman"/>
          <w:b/>
          <w:color w:val="000000"/>
          <w:sz w:val="44"/>
          <w:szCs w:val="44"/>
        </w:rPr>
        <w:t>访问</w:t>
      </w:r>
    </w:p>
    <w:p w:rsidR="0022297B" w:rsidRPr="00755872" w:rsidRDefault="009E1B9F" w:rsidP="00755872">
      <w:pPr>
        <w:jc w:val="center"/>
        <w:rPr>
          <w:rFonts w:ascii="华文中宋" w:eastAsia="华文中宋" w:hAnsi="华文中宋" w:cs="Times New Roman"/>
          <w:b/>
          <w:color w:val="000000"/>
          <w:sz w:val="44"/>
          <w:szCs w:val="44"/>
        </w:rPr>
      </w:pPr>
      <w:r w:rsidRPr="00755872">
        <w:rPr>
          <w:rFonts w:ascii="华文中宋" w:eastAsia="华文中宋" w:hAnsi="华文中宋" w:cs="Times New Roman"/>
          <w:b/>
          <w:color w:val="000000"/>
          <w:sz w:val="44"/>
          <w:szCs w:val="44"/>
        </w:rPr>
        <w:t>总结报</w:t>
      </w:r>
      <w:r w:rsidR="00AA00C0" w:rsidRPr="00755872">
        <w:rPr>
          <w:rFonts w:ascii="华文中宋" w:eastAsia="华文中宋" w:hAnsi="华文中宋" w:cs="Times New Roman"/>
          <w:b/>
          <w:color w:val="000000"/>
          <w:sz w:val="44"/>
          <w:szCs w:val="44"/>
        </w:rPr>
        <w:t>告</w:t>
      </w:r>
    </w:p>
    <w:p w:rsidR="00B74B70" w:rsidRPr="00C352D5" w:rsidRDefault="00B74B70" w:rsidP="008D3993">
      <w:pPr>
        <w:jc w:val="left"/>
        <w:rPr>
          <w:rFonts w:ascii="Times New Roman" w:eastAsia="仿宋_GB2312" w:hAnsi="Times New Roman" w:cs="Times New Roman"/>
          <w:b/>
          <w:color w:val="000000"/>
          <w:sz w:val="28"/>
          <w:szCs w:val="28"/>
        </w:rPr>
      </w:pPr>
      <w:r w:rsidRPr="00C352D5">
        <w:rPr>
          <w:rFonts w:ascii="Times New Roman" w:eastAsia="仿宋_GB2312" w:hAnsi="Times New Roman" w:cs="Times New Roman"/>
          <w:b/>
          <w:color w:val="000000"/>
          <w:sz w:val="28"/>
          <w:szCs w:val="28"/>
        </w:rPr>
        <w:t>一、出访人员情况</w:t>
      </w:r>
    </w:p>
    <w:p w:rsidR="00B80A64" w:rsidRPr="00C352D5" w:rsidRDefault="00B80A64" w:rsidP="008D3993">
      <w:pPr>
        <w:ind w:firstLineChars="200" w:firstLine="560"/>
        <w:jc w:val="left"/>
        <w:rPr>
          <w:rFonts w:ascii="Times New Roman" w:eastAsia="仿宋_GB2312" w:hAnsi="Times New Roman" w:cs="Times New Roman"/>
          <w:color w:val="000000"/>
          <w:sz w:val="28"/>
          <w:szCs w:val="28"/>
        </w:rPr>
      </w:pPr>
      <w:r w:rsidRPr="00C352D5">
        <w:rPr>
          <w:rFonts w:ascii="Times New Roman" w:eastAsia="仿宋_GB2312" w:hAnsi="Times New Roman" w:cs="Times New Roman"/>
          <w:color w:val="000000"/>
          <w:sz w:val="28"/>
          <w:szCs w:val="28"/>
        </w:rPr>
        <w:t>张文毅，主要农作物生产装备工程技术中心，副主任、研究员；</w:t>
      </w:r>
    </w:p>
    <w:p w:rsidR="00B80A64" w:rsidRPr="00C352D5" w:rsidRDefault="00B80A64" w:rsidP="008D3993">
      <w:pPr>
        <w:ind w:firstLineChars="200" w:firstLine="560"/>
        <w:jc w:val="left"/>
        <w:rPr>
          <w:rFonts w:ascii="Times New Roman" w:eastAsia="仿宋_GB2312" w:hAnsi="Times New Roman" w:cs="Times New Roman"/>
          <w:color w:val="000000"/>
          <w:sz w:val="28"/>
          <w:szCs w:val="28"/>
        </w:rPr>
      </w:pPr>
      <w:r w:rsidRPr="00C352D5">
        <w:rPr>
          <w:rFonts w:ascii="Times New Roman" w:eastAsia="仿宋_GB2312" w:hAnsi="Times New Roman" w:cs="Times New Roman"/>
          <w:color w:val="000000"/>
          <w:sz w:val="28"/>
          <w:szCs w:val="28"/>
        </w:rPr>
        <w:t>祁兵，主要农作物生产装备工程技术中心，副研究员；</w:t>
      </w:r>
    </w:p>
    <w:p w:rsidR="00B80A64" w:rsidRPr="00C352D5" w:rsidRDefault="00B80A64" w:rsidP="008D3993">
      <w:pPr>
        <w:ind w:firstLineChars="200" w:firstLine="560"/>
        <w:jc w:val="left"/>
        <w:rPr>
          <w:rFonts w:ascii="Times New Roman" w:eastAsia="仿宋_GB2312" w:hAnsi="Times New Roman" w:cs="Times New Roman"/>
          <w:color w:val="000000"/>
          <w:sz w:val="28"/>
          <w:szCs w:val="28"/>
        </w:rPr>
      </w:pPr>
      <w:r w:rsidRPr="00C352D5">
        <w:rPr>
          <w:rFonts w:ascii="Times New Roman" w:eastAsia="仿宋_GB2312" w:hAnsi="Times New Roman" w:cs="Times New Roman"/>
          <w:color w:val="000000"/>
          <w:sz w:val="28"/>
          <w:szCs w:val="28"/>
        </w:rPr>
        <w:t>纪要，主要农作物生产装备工程技术中心，助理研究员</w:t>
      </w:r>
      <w:r w:rsidRPr="00C352D5">
        <w:rPr>
          <w:rFonts w:ascii="Times New Roman" w:eastAsia="仿宋_GB2312" w:hAnsi="Times New Roman" w:cs="Times New Roman"/>
          <w:color w:val="000000"/>
          <w:sz w:val="28"/>
          <w:szCs w:val="28"/>
        </w:rPr>
        <w:t>;</w:t>
      </w:r>
    </w:p>
    <w:p w:rsidR="00B80A64" w:rsidRPr="00C352D5" w:rsidRDefault="00B80A64" w:rsidP="008D3993">
      <w:pPr>
        <w:ind w:firstLineChars="200" w:firstLine="560"/>
        <w:jc w:val="left"/>
        <w:rPr>
          <w:rFonts w:ascii="Times New Roman" w:eastAsia="仿宋_GB2312" w:hAnsi="Times New Roman" w:cs="Times New Roman"/>
          <w:color w:val="000000"/>
          <w:sz w:val="28"/>
          <w:szCs w:val="28"/>
        </w:rPr>
      </w:pPr>
      <w:r w:rsidRPr="00C352D5">
        <w:rPr>
          <w:rFonts w:ascii="Times New Roman" w:eastAsia="仿宋_GB2312" w:hAnsi="Times New Roman" w:cs="Times New Roman"/>
          <w:color w:val="000000"/>
          <w:sz w:val="28"/>
          <w:szCs w:val="28"/>
        </w:rPr>
        <w:t>李坤，主要农作物生产装备工程技术中心，</w:t>
      </w:r>
      <w:r w:rsidR="006F2557" w:rsidRPr="00C352D5">
        <w:rPr>
          <w:rFonts w:ascii="Times New Roman" w:eastAsia="仿宋_GB2312" w:hAnsi="Times New Roman" w:cs="Times New Roman"/>
          <w:color w:val="000000"/>
          <w:sz w:val="28"/>
          <w:szCs w:val="28"/>
        </w:rPr>
        <w:t>研究实习员</w:t>
      </w:r>
      <w:r w:rsidR="0094513F" w:rsidRPr="00C352D5">
        <w:rPr>
          <w:rFonts w:ascii="Times New Roman" w:eastAsia="仿宋_GB2312" w:hAnsi="Times New Roman" w:cs="Times New Roman"/>
          <w:color w:val="000000"/>
          <w:sz w:val="28"/>
          <w:szCs w:val="28"/>
        </w:rPr>
        <w:t>;</w:t>
      </w:r>
    </w:p>
    <w:p w:rsidR="0094513F" w:rsidRPr="00C352D5" w:rsidRDefault="0094513F" w:rsidP="008D3993">
      <w:pPr>
        <w:ind w:firstLineChars="200" w:firstLine="560"/>
        <w:jc w:val="left"/>
        <w:rPr>
          <w:rFonts w:ascii="Times New Roman" w:eastAsia="仿宋_GB2312" w:hAnsi="Times New Roman" w:cs="Times New Roman"/>
          <w:color w:val="000000"/>
          <w:sz w:val="28"/>
          <w:szCs w:val="28"/>
        </w:rPr>
      </w:pPr>
      <w:r w:rsidRPr="00C352D5">
        <w:rPr>
          <w:rFonts w:ascii="Times New Roman" w:eastAsia="仿宋_GB2312" w:hAnsi="Times New Roman" w:cs="Times New Roman"/>
          <w:color w:val="000000"/>
          <w:sz w:val="28"/>
          <w:szCs w:val="28"/>
        </w:rPr>
        <w:t>夏先飞，特色经济作物生产装备工程技术中心，助理研究员；</w:t>
      </w:r>
    </w:p>
    <w:p w:rsidR="0094513F" w:rsidRPr="00C352D5" w:rsidRDefault="0094513F" w:rsidP="008D3993">
      <w:pPr>
        <w:ind w:firstLineChars="200" w:firstLine="560"/>
        <w:jc w:val="left"/>
        <w:rPr>
          <w:rFonts w:ascii="Times New Roman" w:eastAsia="仿宋_GB2312" w:hAnsi="Times New Roman" w:cs="Times New Roman"/>
          <w:color w:val="000000"/>
          <w:sz w:val="28"/>
          <w:szCs w:val="28"/>
        </w:rPr>
      </w:pPr>
      <w:r w:rsidRPr="00C352D5">
        <w:rPr>
          <w:rFonts w:ascii="Times New Roman" w:eastAsia="仿宋_GB2312" w:hAnsi="Times New Roman" w:cs="Times New Roman"/>
          <w:color w:val="000000"/>
          <w:sz w:val="28"/>
          <w:szCs w:val="28"/>
        </w:rPr>
        <w:t>赵映，特色经济作物生产装备工程技术中心，助理研究员。</w:t>
      </w:r>
    </w:p>
    <w:p w:rsidR="00B74B70" w:rsidRPr="00C352D5" w:rsidRDefault="00B74B70" w:rsidP="008D3993">
      <w:pPr>
        <w:jc w:val="left"/>
        <w:rPr>
          <w:rFonts w:ascii="Times New Roman" w:eastAsia="仿宋_GB2312" w:hAnsi="Times New Roman" w:cs="Times New Roman"/>
          <w:b/>
          <w:color w:val="000000"/>
          <w:sz w:val="28"/>
          <w:szCs w:val="28"/>
        </w:rPr>
      </w:pPr>
      <w:r w:rsidRPr="00C352D5">
        <w:rPr>
          <w:rFonts w:ascii="Times New Roman" w:eastAsia="仿宋_GB2312" w:hAnsi="Times New Roman" w:cs="Times New Roman"/>
          <w:b/>
          <w:color w:val="000000"/>
          <w:sz w:val="28"/>
          <w:szCs w:val="28"/>
        </w:rPr>
        <w:t>二、日程安排</w:t>
      </w:r>
      <w:r w:rsidR="00E300A3" w:rsidRPr="00C352D5">
        <w:rPr>
          <w:rFonts w:ascii="Times New Roman" w:eastAsia="仿宋_GB2312" w:hAnsi="Times New Roman" w:cs="Times New Roman"/>
          <w:b/>
          <w:color w:val="000000"/>
          <w:sz w:val="28"/>
          <w:szCs w:val="28"/>
        </w:rPr>
        <w:t>(</w:t>
      </w:r>
      <w:r w:rsidR="00E300A3" w:rsidRPr="00C352D5">
        <w:rPr>
          <w:rFonts w:ascii="Times New Roman" w:eastAsia="仿宋_GB2312" w:hAnsi="Times New Roman" w:cs="Times New Roman"/>
          <w:b/>
          <w:color w:val="000000"/>
          <w:sz w:val="28"/>
          <w:szCs w:val="28"/>
        </w:rPr>
        <w:t>出访详细路线</w:t>
      </w:r>
      <w:r w:rsidR="00E300A3" w:rsidRPr="00C352D5">
        <w:rPr>
          <w:rFonts w:ascii="Times New Roman" w:eastAsia="仿宋_GB2312" w:hAnsi="Times New Roman" w:cs="Times New Roman"/>
          <w:b/>
          <w:color w:val="000000"/>
          <w:sz w:val="28"/>
          <w:szCs w:val="28"/>
        </w:rPr>
        <w:t>)</w:t>
      </w:r>
    </w:p>
    <w:p w:rsidR="008D3993" w:rsidRPr="00C352D5" w:rsidRDefault="00161470" w:rsidP="00161470">
      <w:pPr>
        <w:ind w:firstLineChars="200" w:firstLine="560"/>
        <w:jc w:val="left"/>
        <w:rPr>
          <w:rFonts w:ascii="Times New Roman" w:eastAsia="仿宋_GB2312" w:hAnsi="Times New Roman" w:cs="Times New Roman"/>
          <w:color w:val="000000"/>
          <w:sz w:val="28"/>
          <w:szCs w:val="28"/>
        </w:rPr>
      </w:pPr>
      <w:r w:rsidRPr="00C352D5">
        <w:rPr>
          <w:rFonts w:ascii="Times New Roman" w:eastAsia="仿宋_GB2312" w:hAnsi="Times New Roman" w:cs="Times New Roman"/>
          <w:color w:val="000000"/>
          <w:sz w:val="28"/>
          <w:szCs w:val="28"/>
        </w:rPr>
        <w:t>2018</w:t>
      </w:r>
      <w:r w:rsidRPr="00C352D5">
        <w:rPr>
          <w:rFonts w:ascii="Times New Roman" w:eastAsia="仿宋_GB2312" w:hAnsi="Times New Roman" w:cs="Times New Roman"/>
          <w:color w:val="000000"/>
          <w:sz w:val="28"/>
          <w:szCs w:val="28"/>
        </w:rPr>
        <w:t>年</w:t>
      </w:r>
      <w:r w:rsidRPr="00C352D5">
        <w:rPr>
          <w:rFonts w:ascii="Times New Roman" w:eastAsia="仿宋_GB2312" w:hAnsi="Times New Roman" w:cs="Times New Roman"/>
          <w:color w:val="000000"/>
          <w:sz w:val="28"/>
          <w:szCs w:val="28"/>
        </w:rPr>
        <w:t>7</w:t>
      </w:r>
      <w:r w:rsidRPr="00C352D5">
        <w:rPr>
          <w:rFonts w:ascii="Times New Roman" w:eastAsia="仿宋_GB2312" w:hAnsi="Times New Roman" w:cs="Times New Roman"/>
          <w:color w:val="000000"/>
          <w:sz w:val="28"/>
          <w:szCs w:val="28"/>
        </w:rPr>
        <w:t>月</w:t>
      </w:r>
      <w:r w:rsidRPr="00C352D5">
        <w:rPr>
          <w:rFonts w:ascii="Times New Roman" w:eastAsia="仿宋_GB2312" w:hAnsi="Times New Roman" w:cs="Times New Roman"/>
          <w:color w:val="000000"/>
          <w:sz w:val="28"/>
          <w:szCs w:val="28"/>
        </w:rPr>
        <w:t>10</w:t>
      </w:r>
      <w:r w:rsidRPr="00C352D5">
        <w:rPr>
          <w:rFonts w:ascii="Times New Roman" w:eastAsia="仿宋_GB2312" w:hAnsi="Times New Roman" w:cs="Times New Roman"/>
          <w:color w:val="000000"/>
          <w:sz w:val="28"/>
          <w:szCs w:val="28"/>
        </w:rPr>
        <w:t>日</w:t>
      </w:r>
      <w:r w:rsidRPr="00C352D5">
        <w:rPr>
          <w:rFonts w:ascii="Times New Roman" w:eastAsia="仿宋_GB2312" w:hAnsi="Times New Roman" w:cs="Times New Roman"/>
          <w:color w:val="000000"/>
          <w:sz w:val="28"/>
          <w:szCs w:val="28"/>
        </w:rPr>
        <w:t>-2018</w:t>
      </w:r>
      <w:r w:rsidRPr="00C352D5">
        <w:rPr>
          <w:rFonts w:ascii="Times New Roman" w:eastAsia="仿宋_GB2312" w:hAnsi="Times New Roman" w:cs="Times New Roman"/>
          <w:color w:val="000000"/>
          <w:sz w:val="28"/>
          <w:szCs w:val="28"/>
        </w:rPr>
        <w:t>年</w:t>
      </w:r>
      <w:r w:rsidRPr="00C352D5">
        <w:rPr>
          <w:rFonts w:ascii="Times New Roman" w:eastAsia="仿宋_GB2312" w:hAnsi="Times New Roman" w:cs="Times New Roman"/>
          <w:color w:val="000000"/>
          <w:sz w:val="28"/>
          <w:szCs w:val="28"/>
        </w:rPr>
        <w:t>7</w:t>
      </w:r>
      <w:r w:rsidRPr="00C352D5">
        <w:rPr>
          <w:rFonts w:ascii="Times New Roman" w:eastAsia="仿宋_GB2312" w:hAnsi="Times New Roman" w:cs="Times New Roman"/>
          <w:color w:val="000000"/>
          <w:sz w:val="28"/>
          <w:szCs w:val="28"/>
        </w:rPr>
        <w:t>月</w:t>
      </w:r>
      <w:r w:rsidRPr="00C352D5">
        <w:rPr>
          <w:rFonts w:ascii="Times New Roman" w:eastAsia="仿宋_GB2312" w:hAnsi="Times New Roman" w:cs="Times New Roman"/>
          <w:color w:val="000000"/>
          <w:sz w:val="28"/>
          <w:szCs w:val="28"/>
        </w:rPr>
        <w:t>14</w:t>
      </w:r>
      <w:r w:rsidRPr="00C352D5">
        <w:rPr>
          <w:rFonts w:ascii="Times New Roman" w:eastAsia="仿宋_GB2312" w:hAnsi="Times New Roman" w:cs="Times New Roman"/>
          <w:color w:val="000000"/>
          <w:sz w:val="28"/>
          <w:szCs w:val="28"/>
        </w:rPr>
        <w:t>日，共计</w:t>
      </w:r>
      <w:r w:rsidRPr="00C352D5">
        <w:rPr>
          <w:rFonts w:ascii="Times New Roman" w:eastAsia="仿宋_GB2312" w:hAnsi="Times New Roman" w:cs="Times New Roman"/>
          <w:color w:val="000000"/>
          <w:sz w:val="28"/>
          <w:szCs w:val="28"/>
        </w:rPr>
        <w:t>5</w:t>
      </w:r>
      <w:r w:rsidRPr="00C352D5">
        <w:rPr>
          <w:rFonts w:ascii="Times New Roman" w:eastAsia="仿宋_GB2312" w:hAnsi="Times New Roman" w:cs="Times New Roman"/>
          <w:color w:val="000000"/>
          <w:sz w:val="28"/>
          <w:szCs w:val="28"/>
        </w:rPr>
        <w:t>天。</w:t>
      </w:r>
    </w:p>
    <w:p w:rsidR="00161470" w:rsidRPr="00C352D5" w:rsidRDefault="002313FA" w:rsidP="00161470">
      <w:pPr>
        <w:ind w:firstLineChars="200" w:firstLine="560"/>
        <w:jc w:val="left"/>
        <w:rPr>
          <w:rFonts w:ascii="Times New Roman" w:eastAsia="仿宋_GB2312" w:hAnsi="Times New Roman" w:cs="Times New Roman"/>
          <w:color w:val="000000"/>
          <w:sz w:val="28"/>
          <w:szCs w:val="28"/>
        </w:rPr>
      </w:pPr>
      <w:r w:rsidRPr="00C352D5">
        <w:rPr>
          <w:rFonts w:ascii="Times New Roman" w:eastAsia="仿宋_GB2312" w:hAnsi="Times New Roman" w:cs="Times New Roman"/>
          <w:color w:val="000000"/>
          <w:sz w:val="28"/>
          <w:szCs w:val="28"/>
        </w:rPr>
        <w:t>7</w:t>
      </w:r>
      <w:r w:rsidRPr="00C352D5">
        <w:rPr>
          <w:rFonts w:ascii="Times New Roman" w:eastAsia="仿宋_GB2312" w:hAnsi="Times New Roman" w:cs="Times New Roman"/>
          <w:color w:val="000000"/>
          <w:sz w:val="28"/>
          <w:szCs w:val="28"/>
        </w:rPr>
        <w:t>月</w:t>
      </w:r>
      <w:r w:rsidRPr="00C352D5">
        <w:rPr>
          <w:rFonts w:ascii="Times New Roman" w:eastAsia="仿宋_GB2312" w:hAnsi="Times New Roman" w:cs="Times New Roman"/>
          <w:color w:val="000000"/>
          <w:sz w:val="28"/>
          <w:szCs w:val="28"/>
        </w:rPr>
        <w:t>10</w:t>
      </w:r>
      <w:r w:rsidRPr="00C352D5">
        <w:rPr>
          <w:rFonts w:ascii="Times New Roman" w:eastAsia="仿宋_GB2312" w:hAnsi="Times New Roman" w:cs="Times New Roman"/>
          <w:color w:val="000000"/>
          <w:sz w:val="28"/>
          <w:szCs w:val="28"/>
        </w:rPr>
        <w:t>日：上午</w:t>
      </w:r>
      <w:r w:rsidR="00632CAF" w:rsidRPr="00C352D5">
        <w:rPr>
          <w:rFonts w:ascii="Times New Roman" w:eastAsia="仿宋_GB2312" w:hAnsi="Times New Roman" w:cs="Times New Roman"/>
          <w:color w:val="000000"/>
          <w:sz w:val="28"/>
          <w:szCs w:val="28"/>
        </w:rPr>
        <w:t>8</w:t>
      </w:r>
      <w:r w:rsidR="00632CAF" w:rsidRPr="00C352D5">
        <w:rPr>
          <w:rFonts w:ascii="Times New Roman" w:eastAsia="仿宋_GB2312" w:hAnsi="Times New Roman" w:cs="Times New Roman"/>
          <w:color w:val="000000"/>
          <w:sz w:val="28"/>
          <w:szCs w:val="28"/>
        </w:rPr>
        <w:t>时从北京出发，当地时间</w:t>
      </w:r>
      <w:r w:rsidR="00632CAF" w:rsidRPr="00C352D5">
        <w:rPr>
          <w:rFonts w:ascii="Times New Roman" w:eastAsia="仿宋_GB2312" w:hAnsi="Times New Roman" w:cs="Times New Roman"/>
          <w:color w:val="000000"/>
          <w:sz w:val="28"/>
          <w:szCs w:val="28"/>
        </w:rPr>
        <w:t>12:50</w:t>
      </w:r>
      <w:r w:rsidR="00632CAF" w:rsidRPr="00C352D5">
        <w:rPr>
          <w:rFonts w:ascii="Times New Roman" w:eastAsia="仿宋_GB2312" w:hAnsi="Times New Roman" w:cs="Times New Roman"/>
          <w:color w:val="000000"/>
          <w:sz w:val="28"/>
          <w:szCs w:val="28"/>
        </w:rPr>
        <w:t>飞抵札幌；下午随日本</w:t>
      </w:r>
      <w:r w:rsidR="00693103" w:rsidRPr="00C352D5">
        <w:rPr>
          <w:rFonts w:ascii="Times New Roman" w:eastAsia="仿宋_GB2312" w:hAnsi="Times New Roman" w:cs="Times New Roman"/>
          <w:color w:val="000000"/>
          <w:sz w:val="28"/>
          <w:szCs w:val="28"/>
        </w:rPr>
        <w:t>株式会社</w:t>
      </w:r>
      <w:r w:rsidR="00632CAF" w:rsidRPr="00C352D5">
        <w:rPr>
          <w:rFonts w:ascii="Times New Roman" w:eastAsia="仿宋_GB2312" w:hAnsi="Times New Roman" w:cs="Times New Roman"/>
          <w:color w:val="000000"/>
          <w:sz w:val="28"/>
          <w:szCs w:val="28"/>
        </w:rPr>
        <w:t>新农林社前往考察周边农场</w:t>
      </w:r>
      <w:r w:rsidR="00A828A9">
        <w:rPr>
          <w:rFonts w:ascii="Times New Roman" w:eastAsia="仿宋_GB2312" w:hAnsi="Times New Roman" w:cs="Times New Roman" w:hint="eastAsia"/>
          <w:color w:val="000000"/>
          <w:sz w:val="28"/>
          <w:szCs w:val="28"/>
        </w:rPr>
        <w:t>并</w:t>
      </w:r>
      <w:r w:rsidR="00632CAF" w:rsidRPr="00C352D5">
        <w:rPr>
          <w:rFonts w:ascii="Times New Roman" w:eastAsia="仿宋_GB2312" w:hAnsi="Times New Roman" w:cs="Times New Roman"/>
          <w:color w:val="000000"/>
          <w:sz w:val="28"/>
          <w:szCs w:val="28"/>
        </w:rPr>
        <w:t>访问</w:t>
      </w:r>
      <w:r w:rsidR="00632CAF" w:rsidRPr="00C352D5">
        <w:rPr>
          <w:rFonts w:ascii="Times New Roman" w:eastAsia="仿宋_GB2312" w:hAnsi="Times New Roman" w:cs="Times New Roman"/>
          <w:color w:val="000000"/>
          <w:sz w:val="28"/>
          <w:szCs w:val="28"/>
        </w:rPr>
        <w:t>IHI Star</w:t>
      </w:r>
      <w:r w:rsidR="00632CAF" w:rsidRPr="00C352D5">
        <w:rPr>
          <w:rFonts w:ascii="Times New Roman" w:eastAsia="仿宋_GB2312" w:hAnsi="Times New Roman" w:cs="Times New Roman"/>
          <w:color w:val="000000"/>
          <w:sz w:val="28"/>
          <w:szCs w:val="28"/>
        </w:rPr>
        <w:t>公司，实地调研日本水稻种植机械化、小型浆果种植农艺要求情况以及日本企业牧草设备制造情况；</w:t>
      </w:r>
      <w:r w:rsidR="00455DC2" w:rsidRPr="00C352D5">
        <w:rPr>
          <w:rFonts w:ascii="Times New Roman" w:eastAsia="仿宋_GB2312" w:hAnsi="Times New Roman" w:cs="Times New Roman"/>
          <w:color w:val="000000"/>
          <w:sz w:val="28"/>
          <w:szCs w:val="28"/>
        </w:rPr>
        <w:t>晚上入住当地酒店；</w:t>
      </w:r>
    </w:p>
    <w:p w:rsidR="00455DC2" w:rsidRPr="00C352D5" w:rsidRDefault="007F0BC0" w:rsidP="00161470">
      <w:pPr>
        <w:ind w:firstLineChars="200" w:firstLine="560"/>
        <w:jc w:val="left"/>
        <w:rPr>
          <w:rFonts w:ascii="Times New Roman" w:eastAsia="仿宋_GB2312" w:hAnsi="Times New Roman" w:cs="Times New Roman"/>
          <w:color w:val="000000"/>
          <w:sz w:val="28"/>
          <w:szCs w:val="28"/>
        </w:rPr>
      </w:pPr>
      <w:r w:rsidRPr="00C352D5">
        <w:rPr>
          <w:rFonts w:ascii="Times New Roman" w:eastAsia="仿宋_GB2312" w:hAnsi="Times New Roman" w:cs="Times New Roman"/>
          <w:color w:val="000000"/>
          <w:sz w:val="28"/>
          <w:szCs w:val="28"/>
        </w:rPr>
        <w:t>7</w:t>
      </w:r>
      <w:r w:rsidRPr="00C352D5">
        <w:rPr>
          <w:rFonts w:ascii="Times New Roman" w:eastAsia="仿宋_GB2312" w:hAnsi="Times New Roman" w:cs="Times New Roman"/>
          <w:color w:val="000000"/>
          <w:sz w:val="28"/>
          <w:szCs w:val="28"/>
        </w:rPr>
        <w:t>月</w:t>
      </w:r>
      <w:r w:rsidRPr="00C352D5">
        <w:rPr>
          <w:rFonts w:ascii="Times New Roman" w:eastAsia="仿宋_GB2312" w:hAnsi="Times New Roman" w:cs="Times New Roman"/>
          <w:color w:val="000000"/>
          <w:sz w:val="28"/>
          <w:szCs w:val="28"/>
        </w:rPr>
        <w:t>11</w:t>
      </w:r>
      <w:r w:rsidRPr="00C352D5">
        <w:rPr>
          <w:rFonts w:ascii="Times New Roman" w:eastAsia="仿宋_GB2312" w:hAnsi="Times New Roman" w:cs="Times New Roman"/>
          <w:color w:val="000000"/>
          <w:sz w:val="28"/>
          <w:szCs w:val="28"/>
        </w:rPr>
        <w:t>日：</w:t>
      </w:r>
      <w:r w:rsidR="00144CE2" w:rsidRPr="00C352D5">
        <w:rPr>
          <w:rFonts w:ascii="Times New Roman" w:eastAsia="仿宋_GB2312" w:hAnsi="Times New Roman" w:cs="Times New Roman"/>
          <w:color w:val="000000"/>
          <w:sz w:val="28"/>
          <w:szCs w:val="28"/>
        </w:rPr>
        <w:t>上午随日本</w:t>
      </w:r>
      <w:r w:rsidR="00693103" w:rsidRPr="00C352D5">
        <w:rPr>
          <w:rFonts w:ascii="Times New Roman" w:eastAsia="仿宋_GB2312" w:hAnsi="Times New Roman" w:cs="Times New Roman"/>
          <w:color w:val="000000"/>
          <w:sz w:val="28"/>
          <w:szCs w:val="28"/>
        </w:rPr>
        <w:t>株式会社</w:t>
      </w:r>
      <w:r w:rsidR="00144CE2" w:rsidRPr="00C352D5">
        <w:rPr>
          <w:rFonts w:ascii="Times New Roman" w:eastAsia="仿宋_GB2312" w:hAnsi="Times New Roman" w:cs="Times New Roman"/>
          <w:color w:val="000000"/>
          <w:sz w:val="28"/>
          <w:szCs w:val="28"/>
        </w:rPr>
        <w:t>新农林社参加日本农协座谈，开展日本水稻种植机械化、小型浆果种植及收获机械技术交流，主要了解日本水稻及小型浆果种植机械化发展思路及最新趋势，同时介绍我所相关研究成果；下午从札幌乘车去带广，入住当地酒店；</w:t>
      </w:r>
    </w:p>
    <w:p w:rsidR="00144CE2" w:rsidRPr="00C352D5" w:rsidRDefault="00144CE2" w:rsidP="00656927">
      <w:pPr>
        <w:ind w:firstLineChars="200" w:firstLine="560"/>
        <w:jc w:val="left"/>
        <w:rPr>
          <w:rFonts w:ascii="Times New Roman" w:eastAsia="仿宋_GB2312" w:hAnsi="Times New Roman" w:cs="Times New Roman"/>
          <w:color w:val="000000"/>
          <w:sz w:val="28"/>
          <w:szCs w:val="28"/>
        </w:rPr>
      </w:pPr>
      <w:r w:rsidRPr="00C352D5">
        <w:rPr>
          <w:rFonts w:ascii="Times New Roman" w:eastAsia="仿宋_GB2312" w:hAnsi="Times New Roman" w:cs="Times New Roman"/>
          <w:color w:val="000000"/>
          <w:sz w:val="28"/>
          <w:szCs w:val="28"/>
        </w:rPr>
        <w:t>7</w:t>
      </w:r>
      <w:r w:rsidRPr="00C352D5">
        <w:rPr>
          <w:rFonts w:ascii="Times New Roman" w:eastAsia="仿宋_GB2312" w:hAnsi="Times New Roman" w:cs="Times New Roman"/>
          <w:color w:val="000000"/>
          <w:sz w:val="28"/>
          <w:szCs w:val="28"/>
        </w:rPr>
        <w:t>月</w:t>
      </w:r>
      <w:r w:rsidRPr="00C352D5">
        <w:rPr>
          <w:rFonts w:ascii="Times New Roman" w:eastAsia="仿宋_GB2312" w:hAnsi="Times New Roman" w:cs="Times New Roman"/>
          <w:color w:val="000000"/>
          <w:sz w:val="28"/>
          <w:szCs w:val="28"/>
        </w:rPr>
        <w:t>12</w:t>
      </w:r>
      <w:r w:rsidRPr="00C352D5">
        <w:rPr>
          <w:rFonts w:ascii="Times New Roman" w:eastAsia="仿宋_GB2312" w:hAnsi="Times New Roman" w:cs="Times New Roman"/>
          <w:color w:val="000000"/>
          <w:sz w:val="28"/>
          <w:szCs w:val="28"/>
        </w:rPr>
        <w:t>日：</w:t>
      </w:r>
      <w:r w:rsidR="009A6BFE" w:rsidRPr="00C352D5">
        <w:rPr>
          <w:rFonts w:ascii="Times New Roman" w:eastAsia="仿宋_GB2312" w:hAnsi="Times New Roman" w:cs="Times New Roman"/>
          <w:color w:val="000000"/>
          <w:sz w:val="28"/>
          <w:szCs w:val="28"/>
        </w:rPr>
        <w:t>上午参观北海道农业机械展览会，</w:t>
      </w:r>
      <w:r w:rsidR="009B781B" w:rsidRPr="00C352D5">
        <w:rPr>
          <w:rFonts w:ascii="Times New Roman" w:eastAsia="仿宋_GB2312" w:hAnsi="Times New Roman" w:cs="Times New Roman"/>
          <w:color w:val="000000"/>
          <w:sz w:val="28"/>
          <w:szCs w:val="28"/>
        </w:rPr>
        <w:t>重点观摩了精量</w:t>
      </w:r>
      <w:r w:rsidR="009B781B" w:rsidRPr="00C352D5">
        <w:rPr>
          <w:rFonts w:ascii="Times New Roman" w:eastAsia="仿宋_GB2312" w:hAnsi="Times New Roman" w:cs="Times New Roman"/>
          <w:color w:val="000000"/>
          <w:sz w:val="28"/>
          <w:szCs w:val="28"/>
        </w:rPr>
        <w:lastRenderedPageBreak/>
        <w:t>播种、移栽等国外先进水稻种植机械装备和小型浆果种植及收获机械装备</w:t>
      </w:r>
      <w:r w:rsidR="00BB636B" w:rsidRPr="00C352D5">
        <w:rPr>
          <w:rFonts w:ascii="Times New Roman" w:eastAsia="仿宋_GB2312" w:hAnsi="Times New Roman" w:cs="Times New Roman"/>
          <w:color w:val="000000"/>
          <w:sz w:val="28"/>
          <w:szCs w:val="28"/>
        </w:rPr>
        <w:t>，并与久保田、东洋农机等展商进行技术交流和探讨</w:t>
      </w:r>
      <w:r w:rsidR="009B781B" w:rsidRPr="00C352D5">
        <w:rPr>
          <w:rFonts w:ascii="Times New Roman" w:eastAsia="仿宋_GB2312" w:hAnsi="Times New Roman" w:cs="Times New Roman"/>
          <w:color w:val="000000"/>
          <w:sz w:val="28"/>
          <w:szCs w:val="28"/>
        </w:rPr>
        <w:t>；</w:t>
      </w:r>
      <w:r w:rsidR="00993077" w:rsidRPr="00C352D5">
        <w:rPr>
          <w:rFonts w:ascii="Times New Roman" w:eastAsia="仿宋_GB2312" w:hAnsi="Times New Roman" w:cs="Times New Roman"/>
          <w:color w:val="000000"/>
          <w:sz w:val="28"/>
          <w:szCs w:val="28"/>
        </w:rPr>
        <w:t>下午随日本</w:t>
      </w:r>
      <w:r w:rsidR="00693103" w:rsidRPr="00C352D5">
        <w:rPr>
          <w:rFonts w:ascii="Times New Roman" w:eastAsia="仿宋_GB2312" w:hAnsi="Times New Roman" w:cs="Times New Roman"/>
          <w:color w:val="000000"/>
          <w:sz w:val="28"/>
          <w:szCs w:val="28"/>
        </w:rPr>
        <w:t>株式会社</w:t>
      </w:r>
      <w:r w:rsidR="00993077" w:rsidRPr="00C352D5">
        <w:rPr>
          <w:rFonts w:ascii="Times New Roman" w:eastAsia="仿宋_GB2312" w:hAnsi="Times New Roman" w:cs="Times New Roman"/>
          <w:color w:val="000000"/>
          <w:sz w:val="28"/>
          <w:szCs w:val="28"/>
        </w:rPr>
        <w:t>新农林社</w:t>
      </w:r>
      <w:r w:rsidR="009A6BFE" w:rsidRPr="00C352D5">
        <w:rPr>
          <w:rFonts w:ascii="Times New Roman" w:eastAsia="仿宋_GB2312" w:hAnsi="Times New Roman" w:cs="Times New Roman"/>
          <w:color w:val="000000"/>
          <w:sz w:val="28"/>
          <w:szCs w:val="28"/>
        </w:rPr>
        <w:t>参观</w:t>
      </w:r>
      <w:r w:rsidR="00656927" w:rsidRPr="00C352D5">
        <w:rPr>
          <w:rFonts w:ascii="Times New Roman" w:eastAsia="仿宋_GB2312" w:hAnsi="Times New Roman" w:cs="Times New Roman"/>
          <w:color w:val="000000"/>
          <w:sz w:val="28"/>
          <w:szCs w:val="28"/>
        </w:rPr>
        <w:t>日农机制工株式会社和</w:t>
      </w:r>
      <w:r w:rsidR="009A6BFE" w:rsidRPr="00C352D5">
        <w:rPr>
          <w:rFonts w:ascii="Times New Roman" w:eastAsia="仿宋_GB2312" w:hAnsi="Times New Roman" w:cs="Times New Roman"/>
          <w:color w:val="000000"/>
          <w:sz w:val="28"/>
          <w:szCs w:val="28"/>
        </w:rPr>
        <w:t>农业物联网、农业机器人技术成果，就</w:t>
      </w:r>
      <w:r w:rsidR="00A828A9">
        <w:rPr>
          <w:rFonts w:ascii="Times New Roman" w:eastAsia="仿宋_GB2312" w:hAnsi="Times New Roman" w:cs="Times New Roman"/>
          <w:color w:val="000000"/>
          <w:sz w:val="28"/>
          <w:szCs w:val="28"/>
        </w:rPr>
        <w:t>浆果收获</w:t>
      </w:r>
      <w:r w:rsidR="00656927" w:rsidRPr="00C352D5">
        <w:rPr>
          <w:rFonts w:ascii="Times New Roman" w:eastAsia="仿宋_GB2312" w:hAnsi="Times New Roman" w:cs="Times New Roman"/>
          <w:color w:val="000000"/>
          <w:sz w:val="28"/>
          <w:szCs w:val="28"/>
        </w:rPr>
        <w:t>、水稻田间管理以及农业机器人技术与装备的发展进行讨论；</w:t>
      </w:r>
    </w:p>
    <w:p w:rsidR="00656927" w:rsidRPr="00C352D5" w:rsidRDefault="00656927" w:rsidP="00656927">
      <w:pPr>
        <w:ind w:firstLineChars="200" w:firstLine="560"/>
        <w:jc w:val="left"/>
        <w:rPr>
          <w:rFonts w:ascii="Times New Roman" w:eastAsia="仿宋_GB2312" w:hAnsi="Times New Roman" w:cs="Times New Roman"/>
          <w:color w:val="000000"/>
          <w:sz w:val="28"/>
          <w:szCs w:val="28"/>
        </w:rPr>
      </w:pPr>
      <w:r w:rsidRPr="00C352D5">
        <w:rPr>
          <w:rFonts w:ascii="Times New Roman" w:eastAsia="仿宋_GB2312" w:hAnsi="Times New Roman" w:cs="Times New Roman"/>
          <w:color w:val="000000"/>
          <w:sz w:val="28"/>
          <w:szCs w:val="28"/>
        </w:rPr>
        <w:t>7</w:t>
      </w:r>
      <w:r w:rsidRPr="00C352D5">
        <w:rPr>
          <w:rFonts w:ascii="Times New Roman" w:eastAsia="仿宋_GB2312" w:hAnsi="Times New Roman" w:cs="Times New Roman"/>
          <w:color w:val="000000"/>
          <w:sz w:val="28"/>
          <w:szCs w:val="28"/>
        </w:rPr>
        <w:t>月</w:t>
      </w:r>
      <w:r w:rsidRPr="00C352D5">
        <w:rPr>
          <w:rFonts w:ascii="Times New Roman" w:eastAsia="仿宋_GB2312" w:hAnsi="Times New Roman" w:cs="Times New Roman"/>
          <w:color w:val="000000"/>
          <w:sz w:val="28"/>
          <w:szCs w:val="28"/>
        </w:rPr>
        <w:t>13</w:t>
      </w:r>
      <w:r w:rsidRPr="00C352D5">
        <w:rPr>
          <w:rFonts w:ascii="Times New Roman" w:eastAsia="仿宋_GB2312" w:hAnsi="Times New Roman" w:cs="Times New Roman"/>
          <w:color w:val="000000"/>
          <w:sz w:val="28"/>
          <w:szCs w:val="28"/>
        </w:rPr>
        <w:t>日：上午随日本</w:t>
      </w:r>
      <w:r w:rsidR="00693103" w:rsidRPr="00C352D5">
        <w:rPr>
          <w:rFonts w:ascii="Times New Roman" w:eastAsia="仿宋_GB2312" w:hAnsi="Times New Roman" w:cs="Times New Roman"/>
          <w:color w:val="000000"/>
          <w:sz w:val="28"/>
          <w:szCs w:val="28"/>
        </w:rPr>
        <w:t>株式会社</w:t>
      </w:r>
      <w:r w:rsidRPr="00C352D5">
        <w:rPr>
          <w:rFonts w:ascii="Times New Roman" w:eastAsia="仿宋_GB2312" w:hAnsi="Times New Roman" w:cs="Times New Roman"/>
          <w:color w:val="000000"/>
          <w:sz w:val="28"/>
          <w:szCs w:val="28"/>
        </w:rPr>
        <w:t>新农林社考察东洋农机加工车间、整机组装车间、涂装车间，同时就水稻种植机械化及小型浆果机械化收获技术讨论进一步合作事宜；下午考察交流农业信息化技术在机械化种植及收获技术中的应用，参观农业信息化展示厅以及技术成果。乘车前往札幌，入住当地酒店；</w:t>
      </w:r>
    </w:p>
    <w:p w:rsidR="00656927" w:rsidRPr="00C352D5" w:rsidRDefault="00656927" w:rsidP="00656927">
      <w:pPr>
        <w:ind w:firstLineChars="200" w:firstLine="560"/>
        <w:jc w:val="left"/>
        <w:rPr>
          <w:rFonts w:ascii="Times New Roman" w:eastAsia="仿宋_GB2312" w:hAnsi="Times New Roman" w:cs="Times New Roman"/>
          <w:color w:val="000000"/>
          <w:sz w:val="28"/>
          <w:szCs w:val="28"/>
        </w:rPr>
      </w:pPr>
      <w:r w:rsidRPr="00C352D5">
        <w:rPr>
          <w:rFonts w:ascii="Times New Roman" w:eastAsia="仿宋_GB2312" w:hAnsi="Times New Roman" w:cs="Times New Roman"/>
          <w:color w:val="000000"/>
          <w:sz w:val="28"/>
          <w:szCs w:val="28"/>
        </w:rPr>
        <w:t>7</w:t>
      </w:r>
      <w:r w:rsidRPr="00C352D5">
        <w:rPr>
          <w:rFonts w:ascii="Times New Roman" w:eastAsia="仿宋_GB2312" w:hAnsi="Times New Roman" w:cs="Times New Roman"/>
          <w:color w:val="000000"/>
          <w:sz w:val="28"/>
          <w:szCs w:val="28"/>
        </w:rPr>
        <w:t>月</w:t>
      </w:r>
      <w:r w:rsidRPr="00C352D5">
        <w:rPr>
          <w:rFonts w:ascii="Times New Roman" w:eastAsia="仿宋_GB2312" w:hAnsi="Times New Roman" w:cs="Times New Roman"/>
          <w:color w:val="000000"/>
          <w:sz w:val="28"/>
          <w:szCs w:val="28"/>
        </w:rPr>
        <w:t>14</w:t>
      </w:r>
      <w:r w:rsidRPr="00C352D5">
        <w:rPr>
          <w:rFonts w:ascii="Times New Roman" w:eastAsia="仿宋_GB2312" w:hAnsi="Times New Roman" w:cs="Times New Roman"/>
          <w:color w:val="000000"/>
          <w:sz w:val="28"/>
          <w:szCs w:val="28"/>
        </w:rPr>
        <w:t>日：上午与日本</w:t>
      </w:r>
      <w:r w:rsidR="00693103" w:rsidRPr="00C352D5">
        <w:rPr>
          <w:rFonts w:ascii="Times New Roman" w:eastAsia="仿宋_GB2312" w:hAnsi="Times New Roman" w:cs="Times New Roman"/>
          <w:color w:val="000000"/>
          <w:sz w:val="28"/>
          <w:szCs w:val="28"/>
        </w:rPr>
        <w:t>株式会社新农林社</w:t>
      </w:r>
      <w:r w:rsidRPr="00C352D5">
        <w:rPr>
          <w:rFonts w:ascii="Times New Roman" w:eastAsia="仿宋_GB2312" w:hAnsi="Times New Roman" w:cs="Times New Roman"/>
          <w:color w:val="000000"/>
          <w:sz w:val="28"/>
          <w:szCs w:val="28"/>
        </w:rPr>
        <w:t>对接具体合作事宜，中午乘坐飞机离开日本，当天到达北京，</w:t>
      </w:r>
      <w:r w:rsidR="00EC0E24" w:rsidRPr="00C352D5">
        <w:rPr>
          <w:rFonts w:ascii="Times New Roman" w:eastAsia="仿宋_GB2312" w:hAnsi="Times New Roman" w:cs="Times New Roman"/>
          <w:color w:val="000000"/>
          <w:sz w:val="28"/>
          <w:szCs w:val="28"/>
        </w:rPr>
        <w:t>晚上再由北京返回南京。</w:t>
      </w:r>
    </w:p>
    <w:p w:rsidR="00B74B70" w:rsidRPr="00C352D5" w:rsidRDefault="00B74B70" w:rsidP="008D3993">
      <w:pPr>
        <w:jc w:val="left"/>
        <w:rPr>
          <w:rFonts w:ascii="Times New Roman" w:eastAsia="仿宋_GB2312" w:hAnsi="Times New Roman" w:cs="Times New Roman"/>
          <w:b/>
          <w:color w:val="000000"/>
          <w:sz w:val="28"/>
          <w:szCs w:val="28"/>
        </w:rPr>
      </w:pPr>
      <w:r w:rsidRPr="00C352D5">
        <w:rPr>
          <w:rFonts w:ascii="Times New Roman" w:eastAsia="仿宋_GB2312" w:hAnsi="Times New Roman" w:cs="Times New Roman"/>
          <w:b/>
          <w:color w:val="000000"/>
          <w:sz w:val="28"/>
          <w:szCs w:val="28"/>
        </w:rPr>
        <w:t>三、</w:t>
      </w:r>
      <w:r w:rsidR="00E300A3" w:rsidRPr="00C352D5">
        <w:rPr>
          <w:rFonts w:ascii="Times New Roman" w:eastAsia="仿宋_GB2312" w:hAnsi="Times New Roman" w:cs="Times New Roman"/>
          <w:b/>
          <w:color w:val="000000"/>
          <w:sz w:val="28"/>
          <w:szCs w:val="28"/>
        </w:rPr>
        <w:t>出访</w:t>
      </w:r>
      <w:r w:rsidRPr="00C352D5">
        <w:rPr>
          <w:rFonts w:ascii="Times New Roman" w:eastAsia="仿宋_GB2312" w:hAnsi="Times New Roman" w:cs="Times New Roman"/>
          <w:b/>
          <w:color w:val="000000"/>
          <w:sz w:val="28"/>
          <w:szCs w:val="28"/>
        </w:rPr>
        <w:t>任务</w:t>
      </w:r>
      <w:r w:rsidR="00E300A3" w:rsidRPr="00C352D5">
        <w:rPr>
          <w:rFonts w:ascii="Times New Roman" w:eastAsia="仿宋_GB2312" w:hAnsi="Times New Roman" w:cs="Times New Roman"/>
          <w:b/>
          <w:color w:val="000000"/>
          <w:sz w:val="28"/>
          <w:szCs w:val="28"/>
        </w:rPr>
        <w:t>执行</w:t>
      </w:r>
      <w:r w:rsidRPr="00C352D5">
        <w:rPr>
          <w:rFonts w:ascii="Times New Roman" w:eastAsia="仿宋_GB2312" w:hAnsi="Times New Roman" w:cs="Times New Roman"/>
          <w:b/>
          <w:color w:val="000000"/>
          <w:sz w:val="28"/>
          <w:szCs w:val="28"/>
        </w:rPr>
        <w:t>情况</w:t>
      </w:r>
    </w:p>
    <w:p w:rsidR="00B74B70" w:rsidRPr="00C352D5" w:rsidRDefault="00B74B70" w:rsidP="00942234">
      <w:pPr>
        <w:ind w:firstLineChars="200" w:firstLine="562"/>
        <w:jc w:val="left"/>
        <w:rPr>
          <w:rFonts w:ascii="Times New Roman" w:eastAsia="仿宋_GB2312" w:hAnsi="Times New Roman" w:cs="Times New Roman"/>
          <w:b/>
          <w:color w:val="000000"/>
          <w:sz w:val="28"/>
          <w:szCs w:val="28"/>
        </w:rPr>
      </w:pPr>
      <w:r w:rsidRPr="00C352D5">
        <w:rPr>
          <w:rFonts w:ascii="Times New Roman" w:eastAsia="仿宋_GB2312" w:hAnsi="Times New Roman" w:cs="Times New Roman"/>
          <w:b/>
          <w:color w:val="000000"/>
          <w:sz w:val="28"/>
          <w:szCs w:val="28"/>
        </w:rPr>
        <w:t>1</w:t>
      </w:r>
      <w:r w:rsidRPr="00C352D5">
        <w:rPr>
          <w:rFonts w:ascii="Times New Roman" w:eastAsia="仿宋_GB2312" w:hAnsi="Times New Roman" w:cs="Times New Roman"/>
          <w:b/>
          <w:color w:val="000000"/>
          <w:sz w:val="28"/>
          <w:szCs w:val="28"/>
        </w:rPr>
        <w:t>、</w:t>
      </w:r>
      <w:r w:rsidR="00E300A3" w:rsidRPr="00C352D5">
        <w:rPr>
          <w:rFonts w:ascii="Times New Roman" w:eastAsia="仿宋_GB2312" w:hAnsi="Times New Roman" w:cs="Times New Roman"/>
          <w:b/>
          <w:color w:val="000000"/>
          <w:sz w:val="28"/>
          <w:szCs w:val="28"/>
        </w:rPr>
        <w:t>总体</w:t>
      </w:r>
      <w:r w:rsidR="00AA00C0" w:rsidRPr="00C352D5">
        <w:rPr>
          <w:rFonts w:ascii="Times New Roman" w:eastAsia="仿宋_GB2312" w:hAnsi="Times New Roman" w:cs="Times New Roman"/>
          <w:b/>
          <w:color w:val="000000"/>
          <w:sz w:val="28"/>
          <w:szCs w:val="28"/>
        </w:rPr>
        <w:t>任务完成情况</w:t>
      </w:r>
    </w:p>
    <w:p w:rsidR="00942234" w:rsidRPr="00C352D5" w:rsidRDefault="007B1F92" w:rsidP="00AC7964">
      <w:pPr>
        <w:ind w:firstLineChars="200" w:firstLine="560"/>
        <w:jc w:val="left"/>
        <w:rPr>
          <w:rFonts w:ascii="Times New Roman" w:eastAsia="仿宋_GB2312" w:hAnsi="Times New Roman" w:cs="Times New Roman"/>
          <w:color w:val="000000"/>
          <w:sz w:val="28"/>
          <w:szCs w:val="28"/>
        </w:rPr>
      </w:pPr>
      <w:r w:rsidRPr="00C352D5">
        <w:rPr>
          <w:rFonts w:ascii="Times New Roman" w:eastAsia="仿宋_GB2312" w:hAnsi="Times New Roman" w:cs="Times New Roman"/>
          <w:color w:val="000000"/>
          <w:sz w:val="28"/>
          <w:szCs w:val="28"/>
        </w:rPr>
        <w:t>应</w:t>
      </w:r>
      <w:r w:rsidR="00880471" w:rsidRPr="00C352D5">
        <w:rPr>
          <w:rFonts w:ascii="Times New Roman" w:eastAsia="仿宋_GB2312" w:hAnsi="Times New Roman" w:cs="Times New Roman"/>
          <w:color w:val="000000"/>
          <w:sz w:val="28"/>
          <w:szCs w:val="28"/>
        </w:rPr>
        <w:t>日本株式会社新农林社</w:t>
      </w:r>
      <w:r w:rsidR="00786746" w:rsidRPr="00C352D5">
        <w:rPr>
          <w:rFonts w:ascii="Times New Roman" w:eastAsia="仿宋_GB2312" w:hAnsi="Times New Roman" w:cs="Times New Roman"/>
          <w:color w:val="000000"/>
          <w:sz w:val="28"/>
          <w:szCs w:val="28"/>
        </w:rPr>
        <w:t>岸田义典社长的</w:t>
      </w:r>
      <w:r w:rsidRPr="00C352D5">
        <w:rPr>
          <w:rFonts w:ascii="Times New Roman" w:eastAsia="仿宋_GB2312" w:hAnsi="Times New Roman" w:cs="Times New Roman"/>
          <w:color w:val="000000"/>
          <w:sz w:val="28"/>
          <w:szCs w:val="28"/>
        </w:rPr>
        <w:t>邀请，赴</w:t>
      </w:r>
      <w:r w:rsidR="00786746" w:rsidRPr="00C352D5">
        <w:rPr>
          <w:rFonts w:ascii="Times New Roman" w:eastAsia="仿宋_GB2312" w:hAnsi="Times New Roman" w:cs="Times New Roman"/>
          <w:color w:val="000000"/>
          <w:sz w:val="28"/>
          <w:szCs w:val="28"/>
        </w:rPr>
        <w:t>日本与日本株式会社新农林社进行农业机械技术的交流和合作，考察日本的农机产业届现状</w:t>
      </w:r>
      <w:r w:rsidRPr="00C352D5">
        <w:rPr>
          <w:rFonts w:ascii="Times New Roman" w:eastAsia="仿宋_GB2312" w:hAnsi="Times New Roman" w:cs="Times New Roman"/>
          <w:color w:val="000000"/>
          <w:sz w:val="28"/>
          <w:szCs w:val="28"/>
        </w:rPr>
        <w:t>。</w:t>
      </w:r>
      <w:r w:rsidR="004B1031" w:rsidRPr="00C352D5">
        <w:rPr>
          <w:rFonts w:ascii="Times New Roman" w:eastAsia="仿宋_GB2312" w:hAnsi="Times New Roman" w:cs="Times New Roman"/>
          <w:color w:val="000000"/>
          <w:sz w:val="28"/>
          <w:szCs w:val="28"/>
        </w:rPr>
        <w:t>代表团随日本株式会社新农林社参观农业物联网、农业机器人技术成果，同时就农业信息化技术在机械化种植及收获技术中的应用与发展进行交流，参观农业信息化展示厅以及技术成果；访问参加日本农协座谈，就日本水稻种植机械化、小型浆果种植</w:t>
      </w:r>
      <w:r w:rsidR="007477A6" w:rsidRPr="00C352D5">
        <w:rPr>
          <w:rFonts w:ascii="Times New Roman" w:eastAsia="仿宋_GB2312" w:hAnsi="Times New Roman" w:cs="Times New Roman"/>
          <w:color w:val="000000"/>
          <w:sz w:val="28"/>
          <w:szCs w:val="28"/>
        </w:rPr>
        <w:t>农艺</w:t>
      </w:r>
      <w:r w:rsidR="004B1031" w:rsidRPr="00C352D5">
        <w:rPr>
          <w:rFonts w:ascii="Times New Roman" w:eastAsia="仿宋_GB2312" w:hAnsi="Times New Roman" w:cs="Times New Roman"/>
          <w:color w:val="000000"/>
          <w:sz w:val="28"/>
          <w:szCs w:val="28"/>
        </w:rPr>
        <w:t>及收获机械技术开展交流，主要了解日本水稻及小型浆果机械化</w:t>
      </w:r>
      <w:r w:rsidR="007477A6" w:rsidRPr="00C352D5">
        <w:rPr>
          <w:rFonts w:ascii="Times New Roman" w:eastAsia="仿宋_GB2312" w:hAnsi="Times New Roman" w:cs="Times New Roman"/>
          <w:color w:val="000000"/>
          <w:sz w:val="28"/>
          <w:szCs w:val="28"/>
        </w:rPr>
        <w:t>生产</w:t>
      </w:r>
      <w:r w:rsidR="004B1031" w:rsidRPr="00C352D5">
        <w:rPr>
          <w:rFonts w:ascii="Times New Roman" w:eastAsia="仿宋_GB2312" w:hAnsi="Times New Roman" w:cs="Times New Roman"/>
          <w:color w:val="000000"/>
          <w:sz w:val="28"/>
          <w:szCs w:val="28"/>
        </w:rPr>
        <w:t>发展思路及最新趋势，同时介绍我所相关研究成果。</w:t>
      </w:r>
      <w:r w:rsidRPr="00C352D5">
        <w:rPr>
          <w:rFonts w:ascii="Times New Roman" w:eastAsia="仿宋_GB2312" w:hAnsi="Times New Roman" w:cs="Times New Roman"/>
          <w:color w:val="000000"/>
          <w:sz w:val="28"/>
          <w:szCs w:val="28"/>
        </w:rPr>
        <w:t>代表团前往</w:t>
      </w:r>
      <w:r w:rsidR="00260F58" w:rsidRPr="00C352D5">
        <w:rPr>
          <w:rFonts w:ascii="Times New Roman" w:eastAsia="仿宋_GB2312" w:hAnsi="Times New Roman" w:cs="Times New Roman"/>
          <w:color w:val="000000"/>
          <w:sz w:val="28"/>
          <w:szCs w:val="28"/>
        </w:rPr>
        <w:t>带广参加北</w:t>
      </w:r>
      <w:r w:rsidR="00260F58" w:rsidRPr="00C352D5">
        <w:rPr>
          <w:rFonts w:ascii="Times New Roman" w:eastAsia="仿宋_GB2312" w:hAnsi="Times New Roman" w:cs="Times New Roman"/>
          <w:color w:val="000000"/>
          <w:sz w:val="28"/>
          <w:szCs w:val="28"/>
        </w:rPr>
        <w:lastRenderedPageBreak/>
        <w:t>海道农业机械展览会，</w:t>
      </w:r>
      <w:r w:rsidRPr="00C352D5">
        <w:rPr>
          <w:rFonts w:ascii="Times New Roman" w:eastAsia="仿宋_GB2312" w:hAnsi="Times New Roman" w:cs="Times New Roman"/>
          <w:color w:val="000000"/>
          <w:sz w:val="28"/>
          <w:szCs w:val="28"/>
        </w:rPr>
        <w:t>展会期间</w:t>
      </w:r>
      <w:r w:rsidR="00260F58" w:rsidRPr="00C352D5">
        <w:rPr>
          <w:rFonts w:ascii="Times New Roman" w:eastAsia="仿宋_GB2312" w:hAnsi="Times New Roman" w:cs="Times New Roman"/>
          <w:color w:val="000000"/>
          <w:sz w:val="28"/>
          <w:szCs w:val="28"/>
        </w:rPr>
        <w:t>与久保田、东洋农机、</w:t>
      </w:r>
      <w:r w:rsidR="00954B80" w:rsidRPr="00C352D5">
        <w:rPr>
          <w:rFonts w:ascii="Times New Roman" w:eastAsia="仿宋_GB2312" w:hAnsi="Times New Roman" w:cs="Times New Roman"/>
          <w:color w:val="000000"/>
          <w:sz w:val="28"/>
          <w:szCs w:val="28"/>
        </w:rPr>
        <w:t>洋马农机、</w:t>
      </w:r>
      <w:r w:rsidR="00260F58" w:rsidRPr="00C352D5">
        <w:rPr>
          <w:rFonts w:ascii="Times New Roman" w:eastAsia="仿宋_GB2312" w:hAnsi="Times New Roman" w:cs="Times New Roman"/>
          <w:color w:val="000000"/>
          <w:sz w:val="28"/>
          <w:szCs w:val="28"/>
        </w:rPr>
        <w:t>IHI</w:t>
      </w:r>
      <w:r w:rsidR="00260F58" w:rsidRPr="00C352D5">
        <w:rPr>
          <w:rFonts w:ascii="Times New Roman" w:eastAsia="仿宋_GB2312" w:hAnsi="Times New Roman" w:cs="Times New Roman"/>
          <w:color w:val="000000"/>
          <w:sz w:val="28"/>
          <w:szCs w:val="28"/>
        </w:rPr>
        <w:t>公司、日农机制工株式会社等</w:t>
      </w:r>
      <w:r w:rsidRPr="00C352D5">
        <w:rPr>
          <w:rFonts w:ascii="Times New Roman" w:eastAsia="仿宋_GB2312" w:hAnsi="Times New Roman" w:cs="Times New Roman"/>
          <w:color w:val="000000"/>
          <w:sz w:val="28"/>
          <w:szCs w:val="28"/>
        </w:rPr>
        <w:t>国外知名农机企业进行了技术交流，重点就</w:t>
      </w:r>
      <w:r w:rsidR="00260F58" w:rsidRPr="00C352D5">
        <w:rPr>
          <w:rFonts w:ascii="Times New Roman" w:eastAsia="仿宋_GB2312" w:hAnsi="Times New Roman" w:cs="Times New Roman"/>
          <w:color w:val="000000"/>
          <w:sz w:val="28"/>
          <w:szCs w:val="28"/>
        </w:rPr>
        <w:t>水稻移栽、施肥、管理等种植机械化、小型浆果种植及收获机械技术开展了深入交流。</w:t>
      </w:r>
      <w:r w:rsidRPr="00C352D5">
        <w:rPr>
          <w:rFonts w:ascii="Times New Roman" w:eastAsia="仿宋_GB2312" w:hAnsi="Times New Roman" w:cs="Times New Roman"/>
          <w:color w:val="000000"/>
          <w:sz w:val="28"/>
          <w:szCs w:val="28"/>
        </w:rPr>
        <w:t>代表团前往</w:t>
      </w:r>
      <w:r w:rsidR="00DD5997" w:rsidRPr="00C352D5">
        <w:rPr>
          <w:rFonts w:ascii="Times New Roman" w:eastAsia="仿宋_GB2312" w:hAnsi="Times New Roman" w:cs="Times New Roman"/>
          <w:color w:val="000000"/>
          <w:sz w:val="28"/>
          <w:szCs w:val="28"/>
        </w:rPr>
        <w:t>带广考察东洋农机株式会社加工车间、整机组装车间、涂装车间，同时就水稻种植机械化及小型浆果机械化收获技术讨论进一步合作事宜；参观考察日农机制工株式会社加工生产车间，重点就田间除草技术与装备进行深入交流</w:t>
      </w:r>
      <w:r w:rsidR="00AC7964" w:rsidRPr="00C352D5">
        <w:rPr>
          <w:rFonts w:ascii="Times New Roman" w:eastAsia="仿宋_GB2312" w:hAnsi="Times New Roman" w:cs="Times New Roman"/>
          <w:color w:val="000000"/>
          <w:sz w:val="28"/>
          <w:szCs w:val="28"/>
        </w:rPr>
        <w:t>。</w:t>
      </w:r>
      <w:r w:rsidRPr="00C352D5">
        <w:rPr>
          <w:rFonts w:ascii="Times New Roman" w:eastAsia="仿宋_GB2312" w:hAnsi="Times New Roman" w:cs="Times New Roman"/>
          <w:color w:val="000000"/>
          <w:sz w:val="28"/>
          <w:szCs w:val="28"/>
        </w:rPr>
        <w:t>尽管时间很短，收获颇多，</w:t>
      </w:r>
      <w:r w:rsidR="00D5410A" w:rsidRPr="00C352D5">
        <w:rPr>
          <w:rFonts w:ascii="Times New Roman" w:eastAsia="仿宋_GB2312" w:hAnsi="Times New Roman" w:cs="Times New Roman"/>
          <w:color w:val="000000"/>
          <w:sz w:val="28"/>
          <w:szCs w:val="28"/>
        </w:rPr>
        <w:t>完成了中国农业科学院创新工程</w:t>
      </w:r>
      <w:r w:rsidR="00D5410A" w:rsidRPr="00C352D5">
        <w:rPr>
          <w:rFonts w:ascii="Times New Roman" w:eastAsia="仿宋_GB2312" w:hAnsi="Times New Roman" w:cs="Times New Roman"/>
          <w:color w:val="000000"/>
          <w:sz w:val="28"/>
          <w:szCs w:val="28"/>
        </w:rPr>
        <w:t>“</w:t>
      </w:r>
      <w:r w:rsidR="00D5410A" w:rsidRPr="00C352D5">
        <w:rPr>
          <w:rFonts w:ascii="Times New Roman" w:eastAsia="仿宋_GB2312" w:hAnsi="Times New Roman" w:cs="Times New Roman"/>
          <w:color w:val="000000"/>
          <w:sz w:val="28"/>
          <w:szCs w:val="28"/>
        </w:rPr>
        <w:t>种植机械团队</w:t>
      </w:r>
      <w:r w:rsidR="00D5410A" w:rsidRPr="00C352D5">
        <w:rPr>
          <w:rFonts w:ascii="Times New Roman" w:eastAsia="仿宋_GB2312" w:hAnsi="Times New Roman" w:cs="Times New Roman"/>
          <w:color w:val="000000"/>
          <w:sz w:val="28"/>
          <w:szCs w:val="28"/>
        </w:rPr>
        <w:t>”</w:t>
      </w:r>
      <w:r w:rsidR="00D5410A" w:rsidRPr="00C352D5">
        <w:rPr>
          <w:rFonts w:ascii="Times New Roman" w:eastAsia="仿宋_GB2312" w:hAnsi="Times New Roman" w:cs="Times New Roman"/>
          <w:color w:val="000000"/>
          <w:sz w:val="28"/>
          <w:szCs w:val="28"/>
        </w:rPr>
        <w:t>、国家重点研发计划课题</w:t>
      </w:r>
      <w:r w:rsidR="00D5410A" w:rsidRPr="00C352D5">
        <w:rPr>
          <w:rFonts w:ascii="Times New Roman" w:eastAsia="仿宋_GB2312" w:hAnsi="Times New Roman" w:cs="Times New Roman"/>
          <w:color w:val="000000"/>
          <w:sz w:val="28"/>
          <w:szCs w:val="28"/>
        </w:rPr>
        <w:t>“</w:t>
      </w:r>
      <w:r w:rsidR="00D5410A" w:rsidRPr="00C352D5">
        <w:rPr>
          <w:rFonts w:ascii="Times New Roman" w:eastAsia="仿宋_GB2312" w:hAnsi="Times New Roman" w:cs="Times New Roman"/>
          <w:color w:val="000000"/>
          <w:sz w:val="28"/>
          <w:szCs w:val="28"/>
        </w:rPr>
        <w:t>枸杞收获技术与装备研发</w:t>
      </w:r>
      <w:r w:rsidR="00D5410A" w:rsidRPr="00C352D5">
        <w:rPr>
          <w:rFonts w:ascii="Times New Roman" w:eastAsia="仿宋_GB2312" w:hAnsi="Times New Roman" w:cs="Times New Roman"/>
          <w:color w:val="000000"/>
          <w:sz w:val="28"/>
          <w:szCs w:val="28"/>
        </w:rPr>
        <w:t>”</w:t>
      </w:r>
      <w:r w:rsidR="00D5410A" w:rsidRPr="00C352D5">
        <w:rPr>
          <w:rFonts w:ascii="Times New Roman" w:eastAsia="仿宋_GB2312" w:hAnsi="Times New Roman" w:cs="Times New Roman"/>
          <w:color w:val="000000"/>
          <w:sz w:val="28"/>
          <w:szCs w:val="28"/>
        </w:rPr>
        <w:t>的国际合作交流任务</w:t>
      </w:r>
      <w:r w:rsidR="00F47E22" w:rsidRPr="00C352D5">
        <w:rPr>
          <w:rFonts w:ascii="Times New Roman" w:eastAsia="仿宋_GB2312" w:hAnsi="Times New Roman" w:cs="Times New Roman"/>
          <w:color w:val="000000"/>
          <w:sz w:val="28"/>
          <w:szCs w:val="28"/>
        </w:rPr>
        <w:t>。</w:t>
      </w:r>
    </w:p>
    <w:p w:rsidR="00B74B70" w:rsidRPr="00C352D5" w:rsidRDefault="00B74B70" w:rsidP="0059569E">
      <w:pPr>
        <w:ind w:firstLineChars="200" w:firstLine="562"/>
        <w:jc w:val="left"/>
        <w:rPr>
          <w:rFonts w:ascii="Times New Roman" w:eastAsia="仿宋_GB2312" w:hAnsi="Times New Roman" w:cs="Times New Roman"/>
          <w:b/>
          <w:color w:val="000000"/>
          <w:sz w:val="28"/>
          <w:szCs w:val="28"/>
        </w:rPr>
      </w:pPr>
      <w:r w:rsidRPr="00C352D5">
        <w:rPr>
          <w:rFonts w:ascii="Times New Roman" w:eastAsia="仿宋_GB2312" w:hAnsi="Times New Roman" w:cs="Times New Roman"/>
          <w:b/>
          <w:color w:val="000000"/>
          <w:sz w:val="28"/>
          <w:szCs w:val="28"/>
        </w:rPr>
        <w:t>2</w:t>
      </w:r>
      <w:r w:rsidRPr="00C352D5">
        <w:rPr>
          <w:rFonts w:ascii="Times New Roman" w:eastAsia="仿宋_GB2312" w:hAnsi="Times New Roman" w:cs="Times New Roman"/>
          <w:b/>
          <w:color w:val="000000"/>
          <w:sz w:val="28"/>
          <w:szCs w:val="28"/>
        </w:rPr>
        <w:t>、</w:t>
      </w:r>
      <w:r w:rsidR="00AA00C0" w:rsidRPr="00C352D5">
        <w:rPr>
          <w:rFonts w:ascii="Times New Roman" w:eastAsia="仿宋_GB2312" w:hAnsi="Times New Roman" w:cs="Times New Roman"/>
          <w:b/>
          <w:color w:val="000000"/>
          <w:sz w:val="28"/>
          <w:szCs w:val="28"/>
        </w:rPr>
        <w:t>出访机构情况</w:t>
      </w:r>
    </w:p>
    <w:p w:rsidR="00853C06" w:rsidRPr="00C352D5" w:rsidRDefault="00853C06" w:rsidP="0059569E">
      <w:pPr>
        <w:ind w:firstLineChars="200" w:firstLine="562"/>
        <w:jc w:val="left"/>
        <w:rPr>
          <w:rFonts w:ascii="Times New Roman" w:eastAsia="仿宋_GB2312" w:hAnsi="Times New Roman" w:cs="Times New Roman"/>
          <w:b/>
          <w:color w:val="000000"/>
          <w:sz w:val="28"/>
          <w:szCs w:val="28"/>
        </w:rPr>
      </w:pPr>
      <w:r w:rsidRPr="00C352D5">
        <w:rPr>
          <w:rFonts w:ascii="Times New Roman" w:eastAsia="仿宋_GB2312" w:hAnsi="Times New Roman" w:cs="Times New Roman"/>
          <w:b/>
          <w:color w:val="000000"/>
          <w:sz w:val="28"/>
          <w:szCs w:val="28"/>
        </w:rPr>
        <w:t>（</w:t>
      </w:r>
      <w:r w:rsidRPr="00C352D5">
        <w:rPr>
          <w:rFonts w:ascii="Times New Roman" w:eastAsia="仿宋_GB2312" w:hAnsi="Times New Roman" w:cs="Times New Roman"/>
          <w:b/>
          <w:color w:val="000000"/>
          <w:sz w:val="28"/>
          <w:szCs w:val="28"/>
        </w:rPr>
        <w:t>1</w:t>
      </w:r>
      <w:r w:rsidRPr="00C352D5">
        <w:rPr>
          <w:rFonts w:ascii="Times New Roman" w:eastAsia="仿宋_GB2312" w:hAnsi="Times New Roman" w:cs="Times New Roman"/>
          <w:b/>
          <w:color w:val="000000"/>
          <w:sz w:val="28"/>
          <w:szCs w:val="28"/>
        </w:rPr>
        <w:t>）</w:t>
      </w:r>
      <w:r w:rsidR="0059569E" w:rsidRPr="00C352D5">
        <w:rPr>
          <w:rFonts w:ascii="Times New Roman" w:eastAsia="仿宋_GB2312" w:hAnsi="Times New Roman" w:cs="Times New Roman"/>
          <w:b/>
          <w:color w:val="000000"/>
          <w:sz w:val="28"/>
          <w:szCs w:val="28"/>
        </w:rPr>
        <w:t>日农机制工株式会社</w:t>
      </w:r>
    </w:p>
    <w:p w:rsidR="0059569E" w:rsidRPr="00C352D5" w:rsidRDefault="00853C06" w:rsidP="00853C06">
      <w:pPr>
        <w:ind w:firstLineChars="200" w:firstLine="560"/>
        <w:jc w:val="left"/>
        <w:rPr>
          <w:rFonts w:ascii="Times New Roman" w:eastAsia="仿宋_GB2312" w:hAnsi="Times New Roman" w:cs="Times New Roman"/>
          <w:color w:val="000000"/>
          <w:sz w:val="28"/>
          <w:szCs w:val="28"/>
        </w:rPr>
      </w:pPr>
      <w:r w:rsidRPr="00C352D5">
        <w:rPr>
          <w:rFonts w:ascii="Times New Roman" w:eastAsia="仿宋_GB2312" w:hAnsi="Times New Roman" w:cs="Times New Roman"/>
          <w:color w:val="000000"/>
          <w:sz w:val="28"/>
          <w:szCs w:val="28"/>
        </w:rPr>
        <w:t>日农机制工株式会社</w:t>
      </w:r>
      <w:r w:rsidR="0059569E" w:rsidRPr="00C352D5">
        <w:rPr>
          <w:rFonts w:ascii="Times New Roman" w:eastAsia="仿宋_GB2312" w:hAnsi="Times New Roman" w:cs="Times New Roman"/>
          <w:color w:val="000000"/>
          <w:sz w:val="28"/>
          <w:szCs w:val="28"/>
        </w:rPr>
        <w:t>是一家专门从事甜菜收获设备和田间管理设备的小型制造企业。企业成立</w:t>
      </w:r>
      <w:r w:rsidR="0059569E" w:rsidRPr="00C352D5">
        <w:rPr>
          <w:rFonts w:ascii="Times New Roman" w:eastAsia="仿宋_GB2312" w:hAnsi="Times New Roman" w:cs="Times New Roman"/>
          <w:color w:val="000000"/>
          <w:sz w:val="28"/>
          <w:szCs w:val="28"/>
        </w:rPr>
        <w:t>70</w:t>
      </w:r>
      <w:r w:rsidR="0059569E" w:rsidRPr="00C352D5">
        <w:rPr>
          <w:rFonts w:ascii="Times New Roman" w:eastAsia="仿宋_GB2312" w:hAnsi="Times New Roman" w:cs="Times New Roman"/>
          <w:color w:val="000000"/>
          <w:sz w:val="28"/>
          <w:szCs w:val="28"/>
        </w:rPr>
        <w:t>年来已经累计生产</w:t>
      </w:r>
      <w:r w:rsidR="0059569E" w:rsidRPr="00C352D5">
        <w:rPr>
          <w:rFonts w:ascii="Times New Roman" w:eastAsia="仿宋_GB2312" w:hAnsi="Times New Roman" w:cs="Times New Roman"/>
          <w:color w:val="000000"/>
          <w:sz w:val="28"/>
          <w:szCs w:val="28"/>
        </w:rPr>
        <w:t>7000</w:t>
      </w:r>
      <w:r w:rsidR="0059569E" w:rsidRPr="00C352D5">
        <w:rPr>
          <w:rFonts w:ascii="Times New Roman" w:eastAsia="仿宋_GB2312" w:hAnsi="Times New Roman" w:cs="Times New Roman"/>
          <w:color w:val="000000"/>
          <w:sz w:val="28"/>
          <w:szCs w:val="28"/>
        </w:rPr>
        <w:t>台甜菜收获机。目前保持着每年大约</w:t>
      </w:r>
      <w:r w:rsidR="0059569E" w:rsidRPr="00C352D5">
        <w:rPr>
          <w:rFonts w:ascii="Times New Roman" w:eastAsia="仿宋_GB2312" w:hAnsi="Times New Roman" w:cs="Times New Roman"/>
          <w:color w:val="000000"/>
          <w:sz w:val="28"/>
          <w:szCs w:val="28"/>
        </w:rPr>
        <w:t>170</w:t>
      </w:r>
      <w:r w:rsidR="0059569E" w:rsidRPr="00C352D5">
        <w:rPr>
          <w:rFonts w:ascii="Times New Roman" w:eastAsia="仿宋_GB2312" w:hAnsi="Times New Roman" w:cs="Times New Roman"/>
          <w:color w:val="000000"/>
          <w:sz w:val="28"/>
          <w:szCs w:val="28"/>
        </w:rPr>
        <w:t>台的产量。这家企业生产的设备，都是专门为日本北海道甜菜种植农场设计与制造的，对当地的农艺、气候、土壤等情况具有非常好的适应性，所以用户忠诚度和满意度一直都不错。该公司下设一家运输公司和分布在全北海道的</w:t>
      </w:r>
      <w:r w:rsidR="0059569E" w:rsidRPr="00C352D5">
        <w:rPr>
          <w:rFonts w:ascii="Times New Roman" w:eastAsia="仿宋_GB2312" w:hAnsi="Times New Roman" w:cs="Times New Roman"/>
          <w:color w:val="000000"/>
          <w:sz w:val="28"/>
          <w:szCs w:val="28"/>
        </w:rPr>
        <w:t>6</w:t>
      </w:r>
      <w:r w:rsidR="0059569E" w:rsidRPr="00C352D5">
        <w:rPr>
          <w:rFonts w:ascii="Times New Roman" w:eastAsia="仿宋_GB2312" w:hAnsi="Times New Roman" w:cs="Times New Roman"/>
          <w:color w:val="000000"/>
          <w:sz w:val="28"/>
          <w:szCs w:val="28"/>
        </w:rPr>
        <w:t>家直营店。该企业生产的田间除草设备，很好地解决了株间除草的问题，保证了除草剂的零使用。</w:t>
      </w:r>
    </w:p>
    <w:p w:rsidR="00466DF1" w:rsidRPr="00C352D5" w:rsidRDefault="00853C06" w:rsidP="00466DF1">
      <w:pPr>
        <w:ind w:firstLineChars="200" w:firstLine="562"/>
        <w:jc w:val="left"/>
        <w:rPr>
          <w:rFonts w:ascii="Times New Roman" w:eastAsia="仿宋_GB2312" w:hAnsi="Times New Roman" w:cs="Times New Roman"/>
          <w:b/>
          <w:color w:val="000000"/>
          <w:sz w:val="28"/>
          <w:szCs w:val="28"/>
        </w:rPr>
      </w:pPr>
      <w:r w:rsidRPr="00C352D5">
        <w:rPr>
          <w:rFonts w:ascii="Times New Roman" w:eastAsia="仿宋_GB2312" w:hAnsi="Times New Roman" w:cs="Times New Roman"/>
          <w:b/>
          <w:color w:val="000000"/>
          <w:sz w:val="28"/>
          <w:szCs w:val="28"/>
        </w:rPr>
        <w:t>（</w:t>
      </w:r>
      <w:r w:rsidRPr="00C352D5">
        <w:rPr>
          <w:rFonts w:ascii="Times New Roman" w:eastAsia="仿宋_GB2312" w:hAnsi="Times New Roman" w:cs="Times New Roman"/>
          <w:b/>
          <w:color w:val="000000"/>
          <w:sz w:val="28"/>
          <w:szCs w:val="28"/>
        </w:rPr>
        <w:t>2</w:t>
      </w:r>
      <w:r w:rsidRPr="00C352D5">
        <w:rPr>
          <w:rFonts w:ascii="Times New Roman" w:eastAsia="仿宋_GB2312" w:hAnsi="Times New Roman" w:cs="Times New Roman"/>
          <w:b/>
          <w:color w:val="000000"/>
          <w:sz w:val="28"/>
          <w:szCs w:val="28"/>
        </w:rPr>
        <w:t>）</w:t>
      </w:r>
      <w:r w:rsidR="00466DF1" w:rsidRPr="00C352D5">
        <w:rPr>
          <w:rFonts w:ascii="Times New Roman" w:eastAsia="仿宋_GB2312" w:hAnsi="Times New Roman" w:cs="Times New Roman"/>
          <w:b/>
          <w:color w:val="000000"/>
          <w:sz w:val="28"/>
          <w:szCs w:val="28"/>
        </w:rPr>
        <w:t>东洋农机株式会社</w:t>
      </w:r>
    </w:p>
    <w:p w:rsidR="00853C06" w:rsidRPr="00C352D5" w:rsidRDefault="00853C06" w:rsidP="00E7180F">
      <w:pPr>
        <w:ind w:firstLineChars="200" w:firstLine="560"/>
        <w:jc w:val="left"/>
        <w:rPr>
          <w:rFonts w:ascii="Times New Roman" w:eastAsia="仿宋_GB2312" w:hAnsi="Times New Roman" w:cs="Times New Roman"/>
          <w:color w:val="000000"/>
          <w:sz w:val="28"/>
          <w:szCs w:val="28"/>
        </w:rPr>
      </w:pPr>
      <w:r w:rsidRPr="00C352D5">
        <w:rPr>
          <w:rFonts w:ascii="Times New Roman" w:eastAsia="仿宋_GB2312" w:hAnsi="Times New Roman" w:cs="Times New Roman"/>
          <w:color w:val="000000"/>
          <w:sz w:val="28"/>
          <w:szCs w:val="28"/>
        </w:rPr>
        <w:t>东洋农机株式会社</w:t>
      </w:r>
      <w:r w:rsidR="00E7180F" w:rsidRPr="00C352D5">
        <w:rPr>
          <w:rFonts w:ascii="Times New Roman" w:eastAsia="仿宋_GB2312" w:hAnsi="Times New Roman" w:cs="Times New Roman"/>
          <w:color w:val="000000"/>
          <w:sz w:val="28"/>
          <w:szCs w:val="28"/>
        </w:rPr>
        <w:t>于</w:t>
      </w:r>
      <w:r w:rsidR="00E7180F" w:rsidRPr="00C352D5">
        <w:rPr>
          <w:rFonts w:ascii="Times New Roman" w:eastAsia="仿宋_GB2312" w:hAnsi="Times New Roman" w:cs="Times New Roman"/>
          <w:color w:val="000000"/>
          <w:sz w:val="28"/>
          <w:szCs w:val="28"/>
        </w:rPr>
        <w:t>1909</w:t>
      </w:r>
      <w:r w:rsidR="00E7180F" w:rsidRPr="00C352D5">
        <w:rPr>
          <w:rFonts w:ascii="Times New Roman" w:eastAsia="仿宋_GB2312" w:hAnsi="Times New Roman" w:cs="Times New Roman"/>
          <w:color w:val="000000"/>
          <w:sz w:val="28"/>
          <w:szCs w:val="28"/>
        </w:rPr>
        <w:t>年设立，</w:t>
      </w:r>
      <w:r w:rsidR="004F3165" w:rsidRPr="00C352D5">
        <w:rPr>
          <w:rFonts w:ascii="Times New Roman" w:eastAsia="仿宋_GB2312" w:hAnsi="Times New Roman" w:cs="Times New Roman"/>
          <w:color w:val="000000"/>
          <w:sz w:val="28"/>
          <w:szCs w:val="28"/>
        </w:rPr>
        <w:t>在马铃薯收获机领域是日本</w:t>
      </w:r>
      <w:r w:rsidR="004F3165" w:rsidRPr="00C352D5">
        <w:rPr>
          <w:rFonts w:ascii="Times New Roman" w:eastAsia="仿宋_GB2312" w:hAnsi="Times New Roman" w:cs="Times New Roman"/>
          <w:color w:val="000000"/>
          <w:sz w:val="28"/>
          <w:szCs w:val="28"/>
        </w:rPr>
        <w:lastRenderedPageBreak/>
        <w:t>最知名的制造商</w:t>
      </w:r>
      <w:r w:rsidR="00E7180F" w:rsidRPr="00C352D5">
        <w:rPr>
          <w:rFonts w:ascii="Times New Roman" w:eastAsia="仿宋_GB2312" w:hAnsi="Times New Roman" w:cs="Times New Roman"/>
          <w:color w:val="000000"/>
          <w:sz w:val="28"/>
          <w:szCs w:val="28"/>
        </w:rPr>
        <w:t>。独立开发了</w:t>
      </w:r>
      <w:r w:rsidR="00E7180F" w:rsidRPr="00C352D5">
        <w:rPr>
          <w:rFonts w:ascii="Times New Roman" w:eastAsia="仿宋_GB2312" w:hAnsi="Times New Roman" w:cs="Times New Roman"/>
          <w:color w:val="000000"/>
          <w:sz w:val="28"/>
          <w:szCs w:val="28"/>
        </w:rPr>
        <w:t>27</w:t>
      </w:r>
      <w:r w:rsidR="00E7180F" w:rsidRPr="00C352D5">
        <w:rPr>
          <w:rFonts w:ascii="Times New Roman" w:eastAsia="仿宋_GB2312" w:hAnsi="Times New Roman" w:cs="Times New Roman"/>
          <w:color w:val="000000"/>
          <w:sz w:val="28"/>
          <w:szCs w:val="28"/>
        </w:rPr>
        <w:t>种，大约</w:t>
      </w:r>
      <w:r w:rsidR="00E7180F" w:rsidRPr="00C352D5">
        <w:rPr>
          <w:rFonts w:ascii="Times New Roman" w:eastAsia="仿宋_GB2312" w:hAnsi="Times New Roman" w:cs="Times New Roman"/>
          <w:color w:val="000000"/>
          <w:sz w:val="28"/>
          <w:szCs w:val="28"/>
        </w:rPr>
        <w:t>160</w:t>
      </w:r>
      <w:r w:rsidR="00E7180F" w:rsidRPr="00C352D5">
        <w:rPr>
          <w:rFonts w:ascii="Times New Roman" w:eastAsia="仿宋_GB2312" w:hAnsi="Times New Roman" w:cs="Times New Roman"/>
          <w:color w:val="000000"/>
          <w:sz w:val="28"/>
          <w:szCs w:val="28"/>
        </w:rPr>
        <w:t>种型号的产品，包括插秧机、植保机、马铃薯收获机和甜菜收获机等。我们参观的是其马铃薯收获机生产车间，</w:t>
      </w:r>
      <w:r w:rsidR="004F3165" w:rsidRPr="00C352D5">
        <w:rPr>
          <w:rFonts w:ascii="Times New Roman" w:eastAsia="仿宋_GB2312" w:hAnsi="Times New Roman" w:cs="Times New Roman"/>
          <w:color w:val="000000"/>
          <w:sz w:val="28"/>
          <w:szCs w:val="28"/>
        </w:rPr>
        <w:t>目前每年有</w:t>
      </w:r>
      <w:r w:rsidR="004F3165" w:rsidRPr="00C352D5">
        <w:rPr>
          <w:rFonts w:ascii="Times New Roman" w:eastAsia="仿宋_GB2312" w:hAnsi="Times New Roman" w:cs="Times New Roman"/>
          <w:color w:val="000000"/>
          <w:sz w:val="28"/>
          <w:szCs w:val="28"/>
        </w:rPr>
        <w:t>700</w:t>
      </w:r>
      <w:r w:rsidR="004F3165" w:rsidRPr="00C352D5">
        <w:rPr>
          <w:rFonts w:ascii="Times New Roman" w:eastAsia="仿宋_GB2312" w:hAnsi="Times New Roman" w:cs="Times New Roman"/>
          <w:color w:val="000000"/>
          <w:sz w:val="28"/>
          <w:szCs w:val="28"/>
        </w:rPr>
        <w:t>台左右的产销量，平均单台售价在</w:t>
      </w:r>
      <w:r w:rsidR="004F3165" w:rsidRPr="00C352D5">
        <w:rPr>
          <w:rFonts w:ascii="Times New Roman" w:eastAsia="仿宋_GB2312" w:hAnsi="Times New Roman" w:cs="Times New Roman"/>
          <w:color w:val="000000"/>
          <w:sz w:val="28"/>
          <w:szCs w:val="28"/>
        </w:rPr>
        <w:t>60</w:t>
      </w:r>
      <w:r w:rsidR="004F3165" w:rsidRPr="00C352D5">
        <w:rPr>
          <w:rFonts w:ascii="Times New Roman" w:eastAsia="仿宋_GB2312" w:hAnsi="Times New Roman" w:cs="Times New Roman"/>
          <w:color w:val="000000"/>
          <w:sz w:val="28"/>
          <w:szCs w:val="28"/>
        </w:rPr>
        <w:t>万人民币，全年销售收入约为</w:t>
      </w:r>
      <w:r w:rsidR="004F3165" w:rsidRPr="00C352D5">
        <w:rPr>
          <w:rFonts w:ascii="Times New Roman" w:eastAsia="仿宋_GB2312" w:hAnsi="Times New Roman" w:cs="Times New Roman"/>
          <w:color w:val="000000"/>
          <w:sz w:val="28"/>
          <w:szCs w:val="28"/>
        </w:rPr>
        <w:t>4-5</w:t>
      </w:r>
      <w:r w:rsidR="004F3165" w:rsidRPr="00C352D5">
        <w:rPr>
          <w:rFonts w:ascii="Times New Roman" w:eastAsia="仿宋_GB2312" w:hAnsi="Times New Roman" w:cs="Times New Roman"/>
          <w:color w:val="000000"/>
          <w:sz w:val="28"/>
          <w:szCs w:val="28"/>
        </w:rPr>
        <w:t>亿人民币。</w:t>
      </w:r>
      <w:r w:rsidR="00E7180F" w:rsidRPr="00C352D5">
        <w:rPr>
          <w:rFonts w:ascii="Times New Roman" w:eastAsia="仿宋_GB2312" w:hAnsi="Times New Roman" w:cs="Times New Roman"/>
          <w:color w:val="000000"/>
          <w:sz w:val="28"/>
          <w:szCs w:val="28"/>
        </w:rPr>
        <w:t>生产设备比较齐全，焊接、涂装、热处理一应俱全。</w:t>
      </w:r>
      <w:r w:rsidR="004F3165" w:rsidRPr="00C352D5">
        <w:rPr>
          <w:rFonts w:ascii="Times New Roman" w:eastAsia="仿宋_GB2312" w:hAnsi="Times New Roman" w:cs="Times New Roman"/>
          <w:color w:val="000000"/>
          <w:sz w:val="28"/>
          <w:szCs w:val="28"/>
        </w:rPr>
        <w:t>产品自动化程度</w:t>
      </w:r>
      <w:r w:rsidR="00E7180F" w:rsidRPr="00C352D5">
        <w:rPr>
          <w:rFonts w:ascii="Times New Roman" w:eastAsia="仿宋_GB2312" w:hAnsi="Times New Roman" w:cs="Times New Roman"/>
          <w:color w:val="000000"/>
          <w:sz w:val="28"/>
          <w:szCs w:val="28"/>
        </w:rPr>
        <w:t>较</w:t>
      </w:r>
      <w:r w:rsidR="004F3165" w:rsidRPr="00C352D5">
        <w:rPr>
          <w:rFonts w:ascii="Times New Roman" w:eastAsia="仿宋_GB2312" w:hAnsi="Times New Roman" w:cs="Times New Roman"/>
          <w:color w:val="000000"/>
          <w:sz w:val="28"/>
          <w:szCs w:val="28"/>
        </w:rPr>
        <w:t>高，</w:t>
      </w:r>
      <w:r w:rsidR="00E7180F" w:rsidRPr="00C352D5">
        <w:rPr>
          <w:rFonts w:ascii="Times New Roman" w:eastAsia="仿宋_GB2312" w:hAnsi="Times New Roman" w:cs="Times New Roman"/>
          <w:color w:val="000000"/>
          <w:sz w:val="28"/>
          <w:szCs w:val="28"/>
        </w:rPr>
        <w:t>可以</w:t>
      </w:r>
      <w:r w:rsidR="004F3165" w:rsidRPr="00C352D5">
        <w:rPr>
          <w:rFonts w:ascii="Times New Roman" w:eastAsia="仿宋_GB2312" w:hAnsi="Times New Roman" w:cs="Times New Roman"/>
          <w:color w:val="000000"/>
          <w:sz w:val="28"/>
          <w:szCs w:val="28"/>
        </w:rPr>
        <w:t>实现自动去秧、自动清选、自动装车</w:t>
      </w:r>
      <w:r w:rsidR="00E7180F" w:rsidRPr="00C352D5">
        <w:rPr>
          <w:rFonts w:ascii="Times New Roman" w:eastAsia="仿宋_GB2312" w:hAnsi="Times New Roman" w:cs="Times New Roman"/>
          <w:color w:val="000000"/>
          <w:sz w:val="28"/>
          <w:szCs w:val="28"/>
        </w:rPr>
        <w:t>等多种联合作业。</w:t>
      </w:r>
    </w:p>
    <w:p w:rsidR="005B5A95" w:rsidRPr="00C352D5" w:rsidRDefault="005B5A95" w:rsidP="005B5A95">
      <w:pPr>
        <w:ind w:firstLineChars="200" w:firstLine="562"/>
        <w:jc w:val="left"/>
        <w:rPr>
          <w:rFonts w:ascii="Times New Roman" w:eastAsia="仿宋_GB2312" w:hAnsi="Times New Roman" w:cs="Times New Roman"/>
          <w:b/>
          <w:color w:val="000000"/>
          <w:sz w:val="28"/>
          <w:szCs w:val="28"/>
        </w:rPr>
      </w:pPr>
      <w:r w:rsidRPr="00C352D5">
        <w:rPr>
          <w:rFonts w:ascii="Times New Roman" w:eastAsia="仿宋_GB2312" w:hAnsi="Times New Roman" w:cs="Times New Roman"/>
          <w:b/>
          <w:color w:val="000000"/>
          <w:sz w:val="28"/>
          <w:szCs w:val="28"/>
        </w:rPr>
        <w:t>（</w:t>
      </w:r>
      <w:r w:rsidRPr="00C352D5">
        <w:rPr>
          <w:rFonts w:ascii="Times New Roman" w:eastAsia="仿宋_GB2312" w:hAnsi="Times New Roman" w:cs="Times New Roman"/>
          <w:b/>
          <w:color w:val="000000"/>
          <w:sz w:val="28"/>
          <w:szCs w:val="28"/>
        </w:rPr>
        <w:t>3</w:t>
      </w:r>
      <w:r w:rsidRPr="00C352D5">
        <w:rPr>
          <w:rFonts w:ascii="Times New Roman" w:eastAsia="仿宋_GB2312" w:hAnsi="Times New Roman" w:cs="Times New Roman"/>
          <w:b/>
          <w:color w:val="000000"/>
          <w:sz w:val="28"/>
          <w:szCs w:val="28"/>
        </w:rPr>
        <w:t>）</w:t>
      </w:r>
      <w:r w:rsidRPr="00C352D5">
        <w:rPr>
          <w:rFonts w:ascii="Times New Roman" w:eastAsia="仿宋_GB2312" w:hAnsi="Times New Roman" w:cs="Times New Roman"/>
          <w:b/>
          <w:color w:val="000000"/>
          <w:sz w:val="28"/>
          <w:szCs w:val="28"/>
        </w:rPr>
        <w:t>IHI</w:t>
      </w:r>
      <w:r w:rsidRPr="00C352D5">
        <w:rPr>
          <w:rFonts w:ascii="Times New Roman" w:eastAsia="仿宋_GB2312" w:hAnsi="Times New Roman" w:cs="Times New Roman"/>
          <w:b/>
          <w:color w:val="000000"/>
          <w:sz w:val="28"/>
          <w:szCs w:val="28"/>
        </w:rPr>
        <w:t>株式会社</w:t>
      </w:r>
    </w:p>
    <w:p w:rsidR="008D58E6" w:rsidRPr="00C352D5" w:rsidRDefault="008D58E6" w:rsidP="00854E32">
      <w:pPr>
        <w:ind w:firstLineChars="200" w:firstLine="560"/>
        <w:jc w:val="left"/>
        <w:rPr>
          <w:rFonts w:ascii="Times New Roman" w:eastAsia="仿宋_GB2312" w:hAnsi="Times New Roman" w:cs="Times New Roman"/>
          <w:color w:val="000000"/>
          <w:sz w:val="28"/>
          <w:szCs w:val="28"/>
        </w:rPr>
      </w:pPr>
      <w:r w:rsidRPr="00C352D5">
        <w:rPr>
          <w:rFonts w:ascii="Times New Roman" w:eastAsia="仿宋_GB2312" w:hAnsi="Times New Roman" w:cs="Times New Roman"/>
          <w:color w:val="000000"/>
          <w:sz w:val="28"/>
          <w:szCs w:val="28"/>
        </w:rPr>
        <w:t>石川岛</w:t>
      </w:r>
      <w:r w:rsidRPr="00C352D5">
        <w:rPr>
          <w:rFonts w:ascii="Times New Roman" w:eastAsia="仿宋_GB2312" w:hAnsi="Times New Roman" w:cs="Times New Roman"/>
          <w:color w:val="000000"/>
          <w:sz w:val="28"/>
          <w:szCs w:val="28"/>
        </w:rPr>
        <w:t>IHI</w:t>
      </w:r>
      <w:r w:rsidRPr="00C352D5">
        <w:rPr>
          <w:rFonts w:ascii="Times New Roman" w:eastAsia="仿宋_GB2312" w:hAnsi="Times New Roman" w:cs="Times New Roman"/>
          <w:color w:val="000000"/>
          <w:sz w:val="28"/>
          <w:szCs w:val="28"/>
        </w:rPr>
        <w:t>株式会社是一家专门从事牧草设备制造的企业，公司于</w:t>
      </w:r>
      <w:r w:rsidRPr="00C352D5">
        <w:rPr>
          <w:rFonts w:ascii="Times New Roman" w:eastAsia="仿宋_GB2312" w:hAnsi="Times New Roman" w:cs="Times New Roman"/>
          <w:color w:val="000000"/>
          <w:sz w:val="28"/>
          <w:szCs w:val="28"/>
        </w:rPr>
        <w:t>1924</w:t>
      </w:r>
      <w:r w:rsidRPr="00C352D5">
        <w:rPr>
          <w:rFonts w:ascii="Times New Roman" w:eastAsia="仿宋_GB2312" w:hAnsi="Times New Roman" w:cs="Times New Roman"/>
          <w:color w:val="000000"/>
          <w:sz w:val="28"/>
          <w:szCs w:val="28"/>
        </w:rPr>
        <w:t>年设立于札幌，</w:t>
      </w:r>
      <w:r w:rsidRPr="00C352D5">
        <w:rPr>
          <w:rFonts w:ascii="Times New Roman" w:eastAsia="仿宋_GB2312" w:hAnsi="Times New Roman" w:cs="Times New Roman"/>
          <w:color w:val="000000"/>
          <w:sz w:val="28"/>
          <w:szCs w:val="28"/>
        </w:rPr>
        <w:t>2002</w:t>
      </w:r>
      <w:r w:rsidRPr="00C352D5">
        <w:rPr>
          <w:rFonts w:ascii="Times New Roman" w:eastAsia="仿宋_GB2312" w:hAnsi="Times New Roman" w:cs="Times New Roman"/>
          <w:color w:val="000000"/>
          <w:sz w:val="28"/>
          <w:szCs w:val="28"/>
        </w:rPr>
        <w:t>年和上海电气实业有限公司合资成立上海世达尔现代农机有限公司，先后研发了水稻穴直播机、施肥机、厩肥撒播机、割草机、搂草机、打捆机、包膜机等农牧机械，畅销海内外。</w:t>
      </w:r>
    </w:p>
    <w:p w:rsidR="00B74B70" w:rsidRPr="00C352D5" w:rsidRDefault="00B74B70" w:rsidP="00854E32">
      <w:pPr>
        <w:ind w:firstLineChars="200" w:firstLine="562"/>
        <w:jc w:val="left"/>
        <w:rPr>
          <w:rFonts w:ascii="Times New Roman" w:eastAsia="仿宋_GB2312" w:hAnsi="Times New Roman" w:cs="Times New Roman"/>
          <w:b/>
          <w:color w:val="000000"/>
          <w:sz w:val="28"/>
          <w:szCs w:val="28"/>
        </w:rPr>
      </w:pPr>
      <w:r w:rsidRPr="00C352D5">
        <w:rPr>
          <w:rFonts w:ascii="Times New Roman" w:eastAsia="仿宋_GB2312" w:hAnsi="Times New Roman" w:cs="Times New Roman"/>
          <w:b/>
          <w:color w:val="000000"/>
          <w:sz w:val="28"/>
          <w:szCs w:val="28"/>
        </w:rPr>
        <w:t>3</w:t>
      </w:r>
      <w:r w:rsidRPr="00C352D5">
        <w:rPr>
          <w:rFonts w:ascii="Times New Roman" w:eastAsia="仿宋_GB2312" w:hAnsi="Times New Roman" w:cs="Times New Roman"/>
          <w:b/>
          <w:color w:val="000000"/>
          <w:sz w:val="28"/>
          <w:szCs w:val="28"/>
        </w:rPr>
        <w:t>、</w:t>
      </w:r>
      <w:r w:rsidR="00AA00C0" w:rsidRPr="00C352D5">
        <w:rPr>
          <w:rFonts w:ascii="Times New Roman" w:eastAsia="仿宋_GB2312" w:hAnsi="Times New Roman" w:cs="Times New Roman"/>
          <w:b/>
          <w:color w:val="000000"/>
          <w:sz w:val="28"/>
          <w:szCs w:val="28"/>
        </w:rPr>
        <w:t>主要交流活动</w:t>
      </w:r>
    </w:p>
    <w:p w:rsidR="00854E32" w:rsidRPr="00C352D5" w:rsidRDefault="00854E32" w:rsidP="004F5065">
      <w:pPr>
        <w:ind w:firstLineChars="200" w:firstLine="562"/>
        <w:jc w:val="left"/>
        <w:rPr>
          <w:rFonts w:ascii="Times New Roman" w:eastAsia="仿宋_GB2312" w:hAnsi="Times New Roman" w:cs="Times New Roman"/>
          <w:b/>
          <w:color w:val="000000"/>
          <w:sz w:val="28"/>
          <w:szCs w:val="28"/>
        </w:rPr>
      </w:pPr>
      <w:r w:rsidRPr="00C352D5">
        <w:rPr>
          <w:rFonts w:ascii="Times New Roman" w:eastAsia="仿宋_GB2312" w:hAnsi="Times New Roman" w:cs="Times New Roman"/>
          <w:b/>
          <w:color w:val="000000"/>
          <w:sz w:val="28"/>
          <w:szCs w:val="28"/>
        </w:rPr>
        <w:t>（</w:t>
      </w:r>
      <w:r w:rsidRPr="00C352D5">
        <w:rPr>
          <w:rFonts w:ascii="Times New Roman" w:eastAsia="仿宋_GB2312" w:hAnsi="Times New Roman" w:cs="Times New Roman"/>
          <w:b/>
          <w:color w:val="000000"/>
          <w:sz w:val="28"/>
          <w:szCs w:val="28"/>
        </w:rPr>
        <w:t>1</w:t>
      </w:r>
      <w:r w:rsidRPr="00C352D5">
        <w:rPr>
          <w:rFonts w:ascii="Times New Roman" w:eastAsia="仿宋_GB2312" w:hAnsi="Times New Roman" w:cs="Times New Roman"/>
          <w:b/>
          <w:color w:val="000000"/>
          <w:sz w:val="28"/>
          <w:szCs w:val="28"/>
        </w:rPr>
        <w:t>）参观北海道农业机械展览会</w:t>
      </w:r>
    </w:p>
    <w:p w:rsidR="00854E32" w:rsidRPr="00C352D5" w:rsidRDefault="003E06A1" w:rsidP="003E06A1">
      <w:pPr>
        <w:ind w:firstLineChars="200" w:firstLine="560"/>
        <w:jc w:val="left"/>
        <w:rPr>
          <w:rFonts w:ascii="Times New Roman" w:eastAsia="仿宋_GB2312" w:hAnsi="Times New Roman" w:cs="Times New Roman"/>
          <w:color w:val="000000"/>
          <w:sz w:val="28"/>
          <w:szCs w:val="28"/>
        </w:rPr>
      </w:pPr>
      <w:r w:rsidRPr="00C352D5">
        <w:rPr>
          <w:rFonts w:ascii="Times New Roman" w:eastAsia="仿宋_GB2312" w:hAnsi="Times New Roman" w:cs="Times New Roman"/>
          <w:color w:val="000000"/>
          <w:sz w:val="28"/>
          <w:szCs w:val="28"/>
        </w:rPr>
        <w:t>北海道农机展始于</w:t>
      </w:r>
      <w:r w:rsidRPr="00C352D5">
        <w:rPr>
          <w:rFonts w:ascii="Times New Roman" w:eastAsia="仿宋_GB2312" w:hAnsi="Times New Roman" w:cs="Times New Roman"/>
          <w:color w:val="000000"/>
          <w:sz w:val="28"/>
          <w:szCs w:val="28"/>
        </w:rPr>
        <w:t>1947</w:t>
      </w:r>
      <w:r w:rsidRPr="00C352D5">
        <w:rPr>
          <w:rFonts w:ascii="Times New Roman" w:eastAsia="仿宋_GB2312" w:hAnsi="Times New Roman" w:cs="Times New Roman"/>
          <w:color w:val="000000"/>
          <w:sz w:val="28"/>
          <w:szCs w:val="28"/>
        </w:rPr>
        <w:t>年，最初是日本的农机市场交易会，在距离现举办地不远的十胜前广场举办。后改名蓄力机具展、农业机具展和农业机械展，举办地一直在北海道的十胜附近。到</w:t>
      </w:r>
      <w:r w:rsidRPr="00C352D5">
        <w:rPr>
          <w:rFonts w:ascii="Times New Roman" w:eastAsia="仿宋_GB2312" w:hAnsi="Times New Roman" w:cs="Times New Roman"/>
          <w:color w:val="000000"/>
          <w:sz w:val="28"/>
          <w:szCs w:val="28"/>
        </w:rPr>
        <w:t>2002</w:t>
      </w:r>
      <w:r w:rsidRPr="00C352D5">
        <w:rPr>
          <w:rFonts w:ascii="Times New Roman" w:eastAsia="仿宋_GB2312" w:hAnsi="Times New Roman" w:cs="Times New Roman"/>
          <w:color w:val="000000"/>
          <w:sz w:val="28"/>
          <w:szCs w:val="28"/>
        </w:rPr>
        <w:t>年，正式命名为日本国际农业机械展，改为</w:t>
      </w:r>
      <w:r w:rsidRPr="00C352D5">
        <w:rPr>
          <w:rFonts w:ascii="Times New Roman" w:eastAsia="仿宋_GB2312" w:hAnsi="Times New Roman" w:cs="Times New Roman"/>
          <w:color w:val="000000"/>
          <w:sz w:val="28"/>
          <w:szCs w:val="28"/>
        </w:rPr>
        <w:t>4</w:t>
      </w:r>
      <w:r w:rsidRPr="00C352D5">
        <w:rPr>
          <w:rFonts w:ascii="Times New Roman" w:eastAsia="仿宋_GB2312" w:hAnsi="Times New Roman" w:cs="Times New Roman"/>
          <w:color w:val="000000"/>
          <w:sz w:val="28"/>
          <w:szCs w:val="28"/>
        </w:rPr>
        <w:t>年一届，并扩大了招展范围，国际化程度提高，本次展会为其第</w:t>
      </w:r>
      <w:r w:rsidRPr="00C352D5">
        <w:rPr>
          <w:rFonts w:ascii="Times New Roman" w:eastAsia="仿宋_GB2312" w:hAnsi="Times New Roman" w:cs="Times New Roman"/>
          <w:color w:val="000000"/>
          <w:sz w:val="28"/>
          <w:szCs w:val="28"/>
        </w:rPr>
        <w:t>34</w:t>
      </w:r>
      <w:r w:rsidRPr="00C352D5">
        <w:rPr>
          <w:rFonts w:ascii="Times New Roman" w:eastAsia="仿宋_GB2312" w:hAnsi="Times New Roman" w:cs="Times New Roman"/>
          <w:color w:val="000000"/>
          <w:sz w:val="28"/>
          <w:szCs w:val="28"/>
        </w:rPr>
        <w:t>届，是日本效果最好、规模最大、国际化程度最高的农业机械国际性展览，在日本及全世界范围内具有一定的影响力</w:t>
      </w:r>
      <w:r w:rsidR="00943B6A" w:rsidRPr="00C352D5">
        <w:rPr>
          <w:rFonts w:ascii="Times New Roman" w:eastAsia="仿宋_GB2312" w:hAnsi="Times New Roman" w:cs="Times New Roman"/>
          <w:color w:val="000000"/>
          <w:sz w:val="28"/>
          <w:szCs w:val="28"/>
        </w:rPr>
        <w:t>。团组重点调研了</w:t>
      </w:r>
      <w:r w:rsidR="001F4969" w:rsidRPr="00C352D5">
        <w:rPr>
          <w:rFonts w:ascii="Times New Roman" w:eastAsia="仿宋_GB2312" w:hAnsi="Times New Roman" w:cs="Times New Roman"/>
          <w:color w:val="000000"/>
          <w:sz w:val="28"/>
          <w:szCs w:val="28"/>
        </w:rPr>
        <w:t>久保田、洋马、三菱、东洋、</w:t>
      </w:r>
      <w:r w:rsidR="001F4969" w:rsidRPr="00C352D5">
        <w:rPr>
          <w:rFonts w:ascii="Times New Roman" w:eastAsia="仿宋_GB2312" w:hAnsi="Times New Roman" w:cs="Times New Roman"/>
          <w:color w:val="000000"/>
          <w:sz w:val="28"/>
          <w:szCs w:val="28"/>
        </w:rPr>
        <w:t>IHI</w:t>
      </w:r>
      <w:r w:rsidR="001F4969" w:rsidRPr="00C352D5">
        <w:rPr>
          <w:rFonts w:ascii="Times New Roman" w:eastAsia="仿宋_GB2312" w:hAnsi="Times New Roman" w:cs="Times New Roman"/>
          <w:color w:val="000000"/>
          <w:sz w:val="28"/>
          <w:szCs w:val="28"/>
        </w:rPr>
        <w:t>、</w:t>
      </w:r>
      <w:r w:rsidR="00D560D6" w:rsidRPr="00C352D5">
        <w:rPr>
          <w:rFonts w:ascii="Times New Roman" w:eastAsia="仿宋_GB2312" w:hAnsi="Times New Roman" w:cs="Times New Roman"/>
          <w:color w:val="000000"/>
          <w:sz w:val="28"/>
          <w:szCs w:val="28"/>
        </w:rPr>
        <w:t>日农机制工等</w:t>
      </w:r>
      <w:r w:rsidR="00943B6A" w:rsidRPr="00C352D5">
        <w:rPr>
          <w:rFonts w:ascii="Times New Roman" w:eastAsia="仿宋_GB2312" w:hAnsi="Times New Roman" w:cs="Times New Roman"/>
          <w:color w:val="000000"/>
          <w:sz w:val="28"/>
          <w:szCs w:val="28"/>
        </w:rPr>
        <w:t>国际知名农机企业展出的</w:t>
      </w:r>
      <w:r w:rsidR="006C0FF2" w:rsidRPr="00C352D5">
        <w:rPr>
          <w:rFonts w:ascii="Times New Roman" w:eastAsia="仿宋_GB2312" w:hAnsi="Times New Roman" w:cs="Times New Roman"/>
          <w:color w:val="000000"/>
          <w:sz w:val="28"/>
          <w:szCs w:val="28"/>
        </w:rPr>
        <w:t>水稻插秧施肥机、全自动移栽</w:t>
      </w:r>
      <w:r w:rsidR="006C0FF2" w:rsidRPr="00C352D5">
        <w:rPr>
          <w:rFonts w:ascii="Times New Roman" w:eastAsia="仿宋_GB2312" w:hAnsi="Times New Roman" w:cs="Times New Roman"/>
          <w:color w:val="000000"/>
          <w:sz w:val="28"/>
          <w:szCs w:val="28"/>
        </w:rPr>
        <w:lastRenderedPageBreak/>
        <w:t>机、</w:t>
      </w:r>
      <w:r w:rsidR="00943B6A" w:rsidRPr="00C352D5">
        <w:rPr>
          <w:rFonts w:ascii="Times New Roman" w:eastAsia="仿宋_GB2312" w:hAnsi="Times New Roman" w:cs="Times New Roman"/>
          <w:color w:val="000000"/>
          <w:sz w:val="28"/>
          <w:szCs w:val="28"/>
        </w:rPr>
        <w:t>精量播种机、气力集排式播种机、机械化除草装备、</w:t>
      </w:r>
      <w:r w:rsidR="006C0FF2" w:rsidRPr="00C352D5">
        <w:rPr>
          <w:rFonts w:ascii="Times New Roman" w:eastAsia="仿宋_GB2312" w:hAnsi="Times New Roman" w:cs="Times New Roman"/>
          <w:color w:val="000000"/>
          <w:sz w:val="28"/>
          <w:szCs w:val="28"/>
        </w:rPr>
        <w:t>小型浆果种植及收获</w:t>
      </w:r>
      <w:r w:rsidR="00943B6A" w:rsidRPr="00C352D5">
        <w:rPr>
          <w:rFonts w:ascii="Times New Roman" w:eastAsia="仿宋_GB2312" w:hAnsi="Times New Roman" w:cs="Times New Roman"/>
          <w:color w:val="000000"/>
          <w:sz w:val="28"/>
          <w:szCs w:val="28"/>
        </w:rPr>
        <w:t>装备。对气力式精量排种器、中耕除草部件、高速栽植部件</w:t>
      </w:r>
      <w:r w:rsidR="008A544C" w:rsidRPr="00C352D5">
        <w:rPr>
          <w:rFonts w:ascii="Times New Roman" w:eastAsia="仿宋_GB2312" w:hAnsi="Times New Roman" w:cs="Times New Roman"/>
          <w:color w:val="000000"/>
          <w:sz w:val="28"/>
          <w:szCs w:val="28"/>
        </w:rPr>
        <w:t>、小型浆果收获装备</w:t>
      </w:r>
      <w:r w:rsidR="00943B6A" w:rsidRPr="00C352D5">
        <w:rPr>
          <w:rFonts w:ascii="Times New Roman" w:eastAsia="仿宋_GB2312" w:hAnsi="Times New Roman" w:cs="Times New Roman"/>
          <w:color w:val="000000"/>
          <w:sz w:val="28"/>
          <w:szCs w:val="28"/>
        </w:rPr>
        <w:t>等进行了观摩学习，并与参展商工作人员进行了技术交流讨论</w:t>
      </w:r>
      <w:r w:rsidR="000E5D9B" w:rsidRPr="00C352D5">
        <w:rPr>
          <w:rFonts w:ascii="Times New Roman" w:eastAsia="仿宋_GB2312" w:hAnsi="Times New Roman" w:cs="Times New Roman"/>
          <w:color w:val="000000"/>
          <w:sz w:val="28"/>
          <w:szCs w:val="28"/>
        </w:rPr>
        <w:t>。</w:t>
      </w:r>
    </w:p>
    <w:p w:rsidR="00D823EC" w:rsidRPr="00C352D5" w:rsidRDefault="000E5D9B" w:rsidP="00D823EC">
      <w:pPr>
        <w:ind w:firstLineChars="200" w:firstLine="562"/>
        <w:jc w:val="left"/>
        <w:rPr>
          <w:rFonts w:ascii="Times New Roman" w:eastAsia="仿宋_GB2312" w:hAnsi="Times New Roman" w:cs="Times New Roman"/>
          <w:b/>
          <w:color w:val="000000"/>
          <w:sz w:val="28"/>
          <w:szCs w:val="28"/>
        </w:rPr>
      </w:pPr>
      <w:r w:rsidRPr="00C352D5">
        <w:rPr>
          <w:rFonts w:ascii="Times New Roman" w:eastAsia="仿宋_GB2312" w:hAnsi="Times New Roman" w:cs="Times New Roman"/>
          <w:b/>
          <w:color w:val="000000"/>
          <w:sz w:val="28"/>
          <w:szCs w:val="28"/>
        </w:rPr>
        <w:t>（</w:t>
      </w:r>
      <w:r w:rsidRPr="00C352D5">
        <w:rPr>
          <w:rFonts w:ascii="Times New Roman" w:eastAsia="仿宋_GB2312" w:hAnsi="Times New Roman" w:cs="Times New Roman"/>
          <w:b/>
          <w:color w:val="000000"/>
          <w:sz w:val="28"/>
          <w:szCs w:val="28"/>
        </w:rPr>
        <w:t>2</w:t>
      </w:r>
      <w:r w:rsidRPr="00C352D5">
        <w:rPr>
          <w:rFonts w:ascii="Times New Roman" w:eastAsia="仿宋_GB2312" w:hAnsi="Times New Roman" w:cs="Times New Roman"/>
          <w:b/>
          <w:color w:val="000000"/>
          <w:sz w:val="28"/>
          <w:szCs w:val="28"/>
        </w:rPr>
        <w:t>）</w:t>
      </w:r>
      <w:r w:rsidR="00D823EC" w:rsidRPr="00C352D5">
        <w:rPr>
          <w:rFonts w:ascii="Times New Roman" w:eastAsia="仿宋_GB2312" w:hAnsi="Times New Roman" w:cs="Times New Roman"/>
          <w:b/>
          <w:color w:val="000000"/>
          <w:sz w:val="28"/>
          <w:szCs w:val="28"/>
        </w:rPr>
        <w:t>参加日本农协座谈</w:t>
      </w:r>
    </w:p>
    <w:p w:rsidR="004F5065" w:rsidRPr="00C352D5" w:rsidRDefault="00065066" w:rsidP="00065066">
      <w:pPr>
        <w:ind w:firstLineChars="200" w:firstLine="560"/>
        <w:jc w:val="left"/>
        <w:rPr>
          <w:rFonts w:ascii="Times New Roman" w:eastAsia="仿宋_GB2312" w:hAnsi="Times New Roman" w:cs="Times New Roman"/>
          <w:color w:val="000000"/>
          <w:sz w:val="28"/>
          <w:szCs w:val="28"/>
        </w:rPr>
      </w:pPr>
      <w:r w:rsidRPr="00C352D5">
        <w:rPr>
          <w:rFonts w:ascii="Times New Roman" w:eastAsia="仿宋_GB2312" w:hAnsi="Times New Roman" w:cs="Times New Roman"/>
          <w:color w:val="000000"/>
          <w:sz w:val="28"/>
          <w:szCs w:val="28"/>
        </w:rPr>
        <w:t>双方就</w:t>
      </w:r>
      <w:r w:rsidR="00D823EC" w:rsidRPr="00C352D5">
        <w:rPr>
          <w:rFonts w:ascii="Times New Roman" w:eastAsia="仿宋_GB2312" w:hAnsi="Times New Roman" w:cs="Times New Roman"/>
          <w:color w:val="000000"/>
          <w:sz w:val="28"/>
          <w:szCs w:val="28"/>
        </w:rPr>
        <w:t>日本水稻种植机械化、小型浆果种植及收获机械</w:t>
      </w:r>
      <w:r w:rsidRPr="00C352D5">
        <w:rPr>
          <w:rFonts w:ascii="Times New Roman" w:eastAsia="仿宋_GB2312" w:hAnsi="Times New Roman" w:cs="Times New Roman"/>
          <w:color w:val="000000"/>
          <w:sz w:val="28"/>
          <w:szCs w:val="28"/>
        </w:rPr>
        <w:t>展开</w:t>
      </w:r>
      <w:r w:rsidR="00D823EC" w:rsidRPr="00C352D5">
        <w:rPr>
          <w:rFonts w:ascii="Times New Roman" w:eastAsia="仿宋_GB2312" w:hAnsi="Times New Roman" w:cs="Times New Roman"/>
          <w:color w:val="000000"/>
          <w:sz w:val="28"/>
          <w:szCs w:val="28"/>
        </w:rPr>
        <w:t>技术交流，实地调研日本水稻插秧施肥机、全自动移栽机、除草机以及浆果的种植农艺及作业机具</w:t>
      </w:r>
      <w:r w:rsidRPr="00C352D5">
        <w:rPr>
          <w:rFonts w:ascii="Times New Roman" w:eastAsia="仿宋_GB2312" w:hAnsi="Times New Roman" w:cs="Times New Roman"/>
          <w:color w:val="000000"/>
          <w:sz w:val="28"/>
          <w:szCs w:val="28"/>
        </w:rPr>
        <w:t>，了解了日本水稻及小型浆果种植机械化发展思路及最新趋势；我方</w:t>
      </w:r>
      <w:r w:rsidR="00D823EC" w:rsidRPr="00C352D5">
        <w:rPr>
          <w:rFonts w:ascii="Times New Roman" w:eastAsia="仿宋_GB2312" w:hAnsi="Times New Roman" w:cs="Times New Roman"/>
          <w:color w:val="000000"/>
          <w:sz w:val="28"/>
          <w:szCs w:val="28"/>
        </w:rPr>
        <w:t>介绍</w:t>
      </w:r>
      <w:r w:rsidRPr="00C352D5">
        <w:rPr>
          <w:rFonts w:ascii="Times New Roman" w:eastAsia="仿宋_GB2312" w:hAnsi="Times New Roman" w:cs="Times New Roman"/>
          <w:color w:val="000000"/>
          <w:sz w:val="28"/>
          <w:szCs w:val="28"/>
        </w:rPr>
        <w:t>了</w:t>
      </w:r>
      <w:r w:rsidR="00D823EC" w:rsidRPr="00C352D5">
        <w:rPr>
          <w:rFonts w:ascii="Times New Roman" w:eastAsia="仿宋_GB2312" w:hAnsi="Times New Roman" w:cs="Times New Roman"/>
          <w:color w:val="000000"/>
          <w:sz w:val="28"/>
          <w:szCs w:val="28"/>
        </w:rPr>
        <w:t>我所</w:t>
      </w:r>
      <w:r w:rsidRPr="00C352D5">
        <w:rPr>
          <w:rFonts w:ascii="Times New Roman" w:eastAsia="仿宋_GB2312" w:hAnsi="Times New Roman" w:cs="Times New Roman"/>
          <w:color w:val="000000"/>
          <w:sz w:val="28"/>
          <w:szCs w:val="28"/>
        </w:rPr>
        <w:t>水稻种植机械化装备技术、小型浆果种植及收获机械装备技术的现状，双方对水稻、小型浆果生产装备应用中存在的问题及解决对策进行了广泛而深入的探讨，并达成初步合作意向。</w:t>
      </w:r>
    </w:p>
    <w:p w:rsidR="00336B45" w:rsidRPr="00C352D5" w:rsidRDefault="00B74B70" w:rsidP="00943B6A">
      <w:pPr>
        <w:ind w:firstLineChars="200" w:firstLine="562"/>
        <w:jc w:val="left"/>
        <w:rPr>
          <w:rFonts w:ascii="Times New Roman" w:eastAsia="仿宋_GB2312" w:hAnsi="Times New Roman" w:cs="Times New Roman"/>
          <w:b/>
          <w:color w:val="000000"/>
          <w:sz w:val="28"/>
          <w:szCs w:val="28"/>
        </w:rPr>
      </w:pPr>
      <w:r w:rsidRPr="00C352D5">
        <w:rPr>
          <w:rFonts w:ascii="Times New Roman" w:eastAsia="仿宋_GB2312" w:hAnsi="Times New Roman" w:cs="Times New Roman"/>
          <w:b/>
          <w:color w:val="000000"/>
          <w:sz w:val="28"/>
          <w:szCs w:val="28"/>
        </w:rPr>
        <w:t>4</w:t>
      </w:r>
      <w:r w:rsidRPr="00C352D5">
        <w:rPr>
          <w:rFonts w:ascii="Times New Roman" w:eastAsia="仿宋_GB2312" w:hAnsi="Times New Roman" w:cs="Times New Roman"/>
          <w:b/>
          <w:color w:val="000000"/>
          <w:sz w:val="28"/>
          <w:szCs w:val="28"/>
        </w:rPr>
        <w:t>、</w:t>
      </w:r>
      <w:r w:rsidR="00551A54" w:rsidRPr="00C352D5">
        <w:rPr>
          <w:rFonts w:ascii="Times New Roman" w:eastAsia="仿宋_GB2312" w:hAnsi="Times New Roman" w:cs="Times New Roman"/>
          <w:b/>
          <w:color w:val="000000"/>
          <w:sz w:val="28"/>
          <w:szCs w:val="28"/>
        </w:rPr>
        <w:t>重点</w:t>
      </w:r>
      <w:r w:rsidR="00336B45" w:rsidRPr="00C352D5">
        <w:rPr>
          <w:rFonts w:ascii="Times New Roman" w:eastAsia="仿宋_GB2312" w:hAnsi="Times New Roman" w:cs="Times New Roman"/>
          <w:b/>
          <w:color w:val="000000"/>
          <w:sz w:val="28"/>
          <w:szCs w:val="28"/>
        </w:rPr>
        <w:t>业务</w:t>
      </w:r>
      <w:r w:rsidRPr="00C352D5">
        <w:rPr>
          <w:rFonts w:ascii="Times New Roman" w:eastAsia="仿宋_GB2312" w:hAnsi="Times New Roman" w:cs="Times New Roman"/>
          <w:b/>
          <w:color w:val="000000"/>
          <w:sz w:val="28"/>
          <w:szCs w:val="28"/>
        </w:rPr>
        <w:t>收获</w:t>
      </w:r>
      <w:r w:rsidR="00336B45" w:rsidRPr="00C352D5">
        <w:rPr>
          <w:rFonts w:ascii="Times New Roman" w:eastAsia="仿宋_GB2312" w:hAnsi="Times New Roman" w:cs="Times New Roman"/>
          <w:b/>
          <w:color w:val="000000"/>
          <w:sz w:val="28"/>
          <w:szCs w:val="28"/>
        </w:rPr>
        <w:t>和体会</w:t>
      </w:r>
    </w:p>
    <w:p w:rsidR="00973734" w:rsidRPr="00C352D5" w:rsidRDefault="00973734" w:rsidP="00973734">
      <w:pPr>
        <w:ind w:firstLineChars="200" w:firstLine="562"/>
        <w:jc w:val="left"/>
        <w:rPr>
          <w:rFonts w:ascii="Times New Roman" w:eastAsia="仿宋_GB2312" w:hAnsi="Times New Roman" w:cs="Times New Roman"/>
          <w:b/>
          <w:color w:val="000000"/>
          <w:sz w:val="28"/>
          <w:szCs w:val="28"/>
        </w:rPr>
      </w:pPr>
      <w:r w:rsidRPr="00C352D5">
        <w:rPr>
          <w:rFonts w:ascii="Times New Roman" w:eastAsia="仿宋_GB2312" w:hAnsi="Times New Roman" w:cs="Times New Roman"/>
          <w:b/>
          <w:color w:val="000000"/>
          <w:sz w:val="28"/>
          <w:szCs w:val="28"/>
        </w:rPr>
        <w:t>（</w:t>
      </w:r>
      <w:r w:rsidRPr="00C352D5">
        <w:rPr>
          <w:rFonts w:ascii="Times New Roman" w:eastAsia="仿宋_GB2312" w:hAnsi="Times New Roman" w:cs="Times New Roman"/>
          <w:b/>
          <w:color w:val="000000"/>
          <w:sz w:val="28"/>
          <w:szCs w:val="28"/>
        </w:rPr>
        <w:t>1</w:t>
      </w:r>
      <w:r w:rsidRPr="00C352D5">
        <w:rPr>
          <w:rFonts w:ascii="Times New Roman" w:eastAsia="仿宋_GB2312" w:hAnsi="Times New Roman" w:cs="Times New Roman"/>
          <w:b/>
          <w:color w:val="000000"/>
          <w:sz w:val="28"/>
          <w:szCs w:val="28"/>
        </w:rPr>
        <w:t>）收获</w:t>
      </w:r>
    </w:p>
    <w:p w:rsidR="00973734" w:rsidRPr="00C352D5" w:rsidRDefault="00973734" w:rsidP="00973734">
      <w:pPr>
        <w:ind w:firstLineChars="200" w:firstLine="560"/>
        <w:jc w:val="left"/>
        <w:rPr>
          <w:rFonts w:ascii="Times New Roman" w:eastAsia="仿宋_GB2312" w:hAnsi="Times New Roman" w:cs="Times New Roman"/>
          <w:color w:val="000000"/>
          <w:sz w:val="28"/>
          <w:szCs w:val="28"/>
        </w:rPr>
      </w:pPr>
      <w:r w:rsidRPr="00C352D5">
        <w:rPr>
          <w:rFonts w:ascii="Times New Roman" w:eastAsia="仿宋_GB2312" w:hAnsi="Times New Roman" w:cs="Times New Roman"/>
          <w:color w:val="000000"/>
          <w:sz w:val="28"/>
          <w:szCs w:val="28"/>
        </w:rPr>
        <w:t>通过此次出访交流，学习了国外先进的农机装备技术，特别是全自动移栽、</w:t>
      </w:r>
      <w:r w:rsidR="000A3094" w:rsidRPr="00C352D5">
        <w:rPr>
          <w:rFonts w:ascii="Times New Roman" w:eastAsia="仿宋_GB2312" w:hAnsi="Times New Roman" w:cs="Times New Roman"/>
          <w:color w:val="000000"/>
          <w:sz w:val="28"/>
          <w:szCs w:val="28"/>
        </w:rPr>
        <w:t>精量播种施肥、田间除草管理、小型浆果机械化种植与收获</w:t>
      </w:r>
      <w:r w:rsidRPr="00C352D5">
        <w:rPr>
          <w:rFonts w:ascii="Times New Roman" w:eastAsia="仿宋_GB2312" w:hAnsi="Times New Roman" w:cs="Times New Roman"/>
          <w:color w:val="000000"/>
          <w:sz w:val="28"/>
          <w:szCs w:val="28"/>
        </w:rPr>
        <w:t>技术，并收集了相关的技术装备资料，为后续相关技术装备研发提供了借鉴；了解了国外农机装备研发模式和思路，为我国农机领域科研工作的高效开展提供了一定的参考经验；学习了国外农机装备的研发趋势，如</w:t>
      </w:r>
      <w:r w:rsidR="006535D8" w:rsidRPr="00C352D5">
        <w:rPr>
          <w:rFonts w:ascii="Times New Roman" w:eastAsia="仿宋_GB2312" w:hAnsi="Times New Roman" w:cs="Times New Roman"/>
          <w:color w:val="000000"/>
          <w:sz w:val="28"/>
          <w:szCs w:val="28"/>
        </w:rPr>
        <w:t>全自动移栽</w:t>
      </w:r>
      <w:r w:rsidRPr="00C352D5">
        <w:rPr>
          <w:rFonts w:ascii="Times New Roman" w:eastAsia="仿宋_GB2312" w:hAnsi="Times New Roman" w:cs="Times New Roman"/>
          <w:color w:val="000000"/>
          <w:sz w:val="28"/>
          <w:szCs w:val="28"/>
        </w:rPr>
        <w:t>机多以提高作业</w:t>
      </w:r>
      <w:r w:rsidR="006535D8" w:rsidRPr="00C352D5">
        <w:rPr>
          <w:rFonts w:ascii="Times New Roman" w:eastAsia="仿宋_GB2312" w:hAnsi="Times New Roman" w:cs="Times New Roman"/>
          <w:color w:val="000000"/>
          <w:sz w:val="28"/>
          <w:szCs w:val="28"/>
        </w:rPr>
        <w:t>效率</w:t>
      </w:r>
      <w:r w:rsidRPr="00C352D5">
        <w:rPr>
          <w:rFonts w:ascii="Times New Roman" w:eastAsia="仿宋_GB2312" w:hAnsi="Times New Roman" w:cs="Times New Roman"/>
          <w:color w:val="000000"/>
          <w:sz w:val="28"/>
          <w:szCs w:val="28"/>
        </w:rPr>
        <w:t>、操作便捷性等为研发重点，为我国农机领域研究方向规划提供借鉴；了解了</w:t>
      </w:r>
      <w:r w:rsidR="006E2FAB" w:rsidRPr="00C352D5">
        <w:rPr>
          <w:rFonts w:ascii="Times New Roman" w:eastAsia="仿宋_GB2312" w:hAnsi="Times New Roman" w:cs="Times New Roman"/>
          <w:color w:val="000000"/>
          <w:sz w:val="28"/>
          <w:szCs w:val="28"/>
        </w:rPr>
        <w:t>日本水稻、小型浆果</w:t>
      </w:r>
      <w:r w:rsidRPr="00C352D5">
        <w:rPr>
          <w:rFonts w:ascii="Times New Roman" w:eastAsia="仿宋_GB2312" w:hAnsi="Times New Roman" w:cs="Times New Roman"/>
          <w:color w:val="000000"/>
          <w:sz w:val="28"/>
          <w:szCs w:val="28"/>
        </w:rPr>
        <w:t>的</w:t>
      </w:r>
      <w:r w:rsidR="006E2FAB" w:rsidRPr="00C352D5">
        <w:rPr>
          <w:rFonts w:ascii="Times New Roman" w:eastAsia="仿宋_GB2312" w:hAnsi="Times New Roman" w:cs="Times New Roman"/>
          <w:color w:val="000000"/>
          <w:sz w:val="28"/>
          <w:szCs w:val="28"/>
        </w:rPr>
        <w:t>机械化生产</w:t>
      </w:r>
      <w:r w:rsidRPr="00C352D5">
        <w:rPr>
          <w:rFonts w:ascii="Times New Roman" w:eastAsia="仿宋_GB2312" w:hAnsi="Times New Roman" w:cs="Times New Roman"/>
          <w:color w:val="000000"/>
          <w:sz w:val="28"/>
          <w:szCs w:val="28"/>
        </w:rPr>
        <w:t>模式；与</w:t>
      </w:r>
      <w:r w:rsidR="000922D9" w:rsidRPr="00C352D5">
        <w:rPr>
          <w:rFonts w:ascii="Times New Roman" w:eastAsia="仿宋_GB2312" w:hAnsi="Times New Roman" w:cs="Times New Roman"/>
          <w:color w:val="000000"/>
          <w:sz w:val="28"/>
          <w:szCs w:val="28"/>
        </w:rPr>
        <w:t>东洋农机株式会社</w:t>
      </w:r>
      <w:r w:rsidRPr="00C352D5">
        <w:rPr>
          <w:rFonts w:ascii="Times New Roman" w:eastAsia="仿宋_GB2312" w:hAnsi="Times New Roman" w:cs="Times New Roman"/>
          <w:color w:val="000000"/>
          <w:sz w:val="28"/>
          <w:szCs w:val="28"/>
        </w:rPr>
        <w:t>达成了初步合作意向，</w:t>
      </w:r>
      <w:r w:rsidRPr="00C352D5">
        <w:rPr>
          <w:rFonts w:ascii="Times New Roman" w:eastAsia="仿宋_GB2312" w:hAnsi="Times New Roman" w:cs="Times New Roman"/>
          <w:color w:val="000000"/>
          <w:sz w:val="28"/>
          <w:szCs w:val="28"/>
        </w:rPr>
        <w:lastRenderedPageBreak/>
        <w:t>为今后开展合作研究打下基础。</w:t>
      </w:r>
    </w:p>
    <w:p w:rsidR="00BD23F9" w:rsidRPr="00C352D5" w:rsidRDefault="00BD23F9" w:rsidP="00BD23F9">
      <w:pPr>
        <w:ind w:firstLineChars="200" w:firstLine="562"/>
        <w:jc w:val="left"/>
        <w:rPr>
          <w:rFonts w:ascii="Times New Roman" w:eastAsia="仿宋_GB2312" w:hAnsi="Times New Roman" w:cs="Times New Roman"/>
          <w:b/>
          <w:color w:val="000000"/>
          <w:sz w:val="28"/>
          <w:szCs w:val="28"/>
        </w:rPr>
      </w:pPr>
      <w:r w:rsidRPr="00C352D5">
        <w:rPr>
          <w:rFonts w:ascii="Times New Roman" w:eastAsia="仿宋_GB2312" w:hAnsi="Times New Roman" w:cs="Times New Roman"/>
          <w:b/>
          <w:color w:val="000000"/>
          <w:sz w:val="28"/>
          <w:szCs w:val="28"/>
        </w:rPr>
        <w:t>（</w:t>
      </w:r>
      <w:r w:rsidRPr="00C352D5">
        <w:rPr>
          <w:rFonts w:ascii="Times New Roman" w:eastAsia="仿宋_GB2312" w:hAnsi="Times New Roman" w:cs="Times New Roman"/>
          <w:b/>
          <w:color w:val="000000"/>
          <w:sz w:val="28"/>
          <w:szCs w:val="28"/>
        </w:rPr>
        <w:t>2</w:t>
      </w:r>
      <w:r w:rsidRPr="00C352D5">
        <w:rPr>
          <w:rFonts w:ascii="Times New Roman" w:eastAsia="仿宋_GB2312" w:hAnsi="Times New Roman" w:cs="Times New Roman"/>
          <w:b/>
          <w:color w:val="000000"/>
          <w:sz w:val="28"/>
          <w:szCs w:val="28"/>
        </w:rPr>
        <w:t>）体会</w:t>
      </w:r>
    </w:p>
    <w:p w:rsidR="004E53B2" w:rsidRPr="00C352D5" w:rsidRDefault="004E53B2" w:rsidP="00D300BC">
      <w:pPr>
        <w:ind w:firstLineChars="200" w:firstLine="560"/>
        <w:jc w:val="left"/>
        <w:rPr>
          <w:rFonts w:ascii="Times New Roman" w:eastAsia="仿宋_GB2312" w:hAnsi="Times New Roman" w:cs="Times New Roman"/>
          <w:color w:val="000000"/>
          <w:sz w:val="28"/>
          <w:szCs w:val="28"/>
        </w:rPr>
      </w:pPr>
      <w:r w:rsidRPr="00C352D5">
        <w:rPr>
          <w:rFonts w:ascii="宋体" w:eastAsia="宋体" w:hAnsi="宋体" w:cs="宋体" w:hint="eastAsia"/>
          <w:color w:val="000000"/>
          <w:sz w:val="28"/>
          <w:szCs w:val="28"/>
        </w:rPr>
        <w:t>①</w:t>
      </w:r>
      <w:r w:rsidRPr="00C352D5">
        <w:rPr>
          <w:rFonts w:ascii="Times New Roman" w:eastAsia="仿宋_GB2312" w:hAnsi="Times New Roman" w:cs="Times New Roman"/>
          <w:color w:val="000000"/>
          <w:sz w:val="28"/>
          <w:szCs w:val="28"/>
        </w:rPr>
        <w:t>农机装备研发注重细节，设计严谨。国外的农机装备研发非常注重操作舒适性、便捷性、安全防护等，如</w:t>
      </w:r>
      <w:r w:rsidR="007C1E7F" w:rsidRPr="00C352D5">
        <w:rPr>
          <w:rFonts w:ascii="Times New Roman" w:eastAsia="仿宋_GB2312" w:hAnsi="Times New Roman" w:cs="Times New Roman"/>
          <w:color w:val="000000"/>
          <w:sz w:val="28"/>
          <w:szCs w:val="28"/>
        </w:rPr>
        <w:t>久保田</w:t>
      </w:r>
      <w:r w:rsidRPr="00C352D5">
        <w:rPr>
          <w:rFonts w:ascii="Times New Roman" w:eastAsia="仿宋_GB2312" w:hAnsi="Times New Roman" w:cs="Times New Roman"/>
          <w:color w:val="000000"/>
          <w:sz w:val="28"/>
          <w:szCs w:val="28"/>
        </w:rPr>
        <w:t>公司的</w:t>
      </w:r>
      <w:r w:rsidR="007C1E7F" w:rsidRPr="00C352D5">
        <w:rPr>
          <w:rFonts w:ascii="Times New Roman" w:eastAsia="仿宋_GB2312" w:hAnsi="Times New Roman" w:cs="Times New Roman"/>
          <w:color w:val="000000"/>
          <w:sz w:val="28"/>
          <w:szCs w:val="28"/>
        </w:rPr>
        <w:t>水稻插秧施肥机</w:t>
      </w:r>
      <w:r w:rsidRPr="00C352D5">
        <w:rPr>
          <w:rFonts w:ascii="Times New Roman" w:eastAsia="仿宋_GB2312" w:hAnsi="Times New Roman" w:cs="Times New Roman"/>
          <w:color w:val="000000"/>
          <w:sz w:val="28"/>
          <w:szCs w:val="28"/>
        </w:rPr>
        <w:t>，各系列机型已大量销售了数十年，其基本结构原理变动并不多，但在机具操作方面每年都会进行大量的用户调研并有针对性的进行改进，如考虑用户</w:t>
      </w:r>
      <w:r w:rsidR="00D300BC" w:rsidRPr="00C352D5">
        <w:rPr>
          <w:rFonts w:ascii="Times New Roman" w:eastAsia="仿宋_GB2312" w:hAnsi="Times New Roman" w:cs="Times New Roman"/>
          <w:color w:val="000000"/>
          <w:sz w:val="28"/>
          <w:szCs w:val="28"/>
        </w:rPr>
        <w:t>排除剩余肥料的方便性，采用可拆卸式双肥箱；考虑载秧的便捷性，采用可折叠的载秧台</w:t>
      </w:r>
      <w:r w:rsidRPr="00C352D5">
        <w:rPr>
          <w:rFonts w:ascii="Times New Roman" w:eastAsia="仿宋_GB2312" w:hAnsi="Times New Roman" w:cs="Times New Roman"/>
          <w:color w:val="000000"/>
          <w:sz w:val="28"/>
          <w:szCs w:val="28"/>
        </w:rPr>
        <w:t>。</w:t>
      </w:r>
      <w:r w:rsidR="00D300BC" w:rsidRPr="00C352D5">
        <w:rPr>
          <w:rFonts w:ascii="Times New Roman" w:eastAsia="仿宋_GB2312" w:hAnsi="Times New Roman" w:cs="Times New Roman"/>
          <w:color w:val="000000"/>
          <w:sz w:val="28"/>
          <w:szCs w:val="28"/>
        </w:rPr>
        <w:t>访问久保田、东洋农机等公司时，陪同人员介绍，一种机型推向市场后设计研究人员每年仍会进行大量的用户调研和数据分析</w:t>
      </w:r>
      <w:r w:rsidRPr="00C352D5">
        <w:rPr>
          <w:rFonts w:ascii="Times New Roman" w:eastAsia="仿宋_GB2312" w:hAnsi="Times New Roman" w:cs="Times New Roman"/>
          <w:color w:val="000000"/>
          <w:sz w:val="28"/>
          <w:szCs w:val="28"/>
        </w:rPr>
        <w:t>，研究极其严谨。</w:t>
      </w:r>
    </w:p>
    <w:p w:rsidR="00BD23F9" w:rsidRPr="00C352D5" w:rsidRDefault="004E53B2" w:rsidP="004E53B2">
      <w:pPr>
        <w:ind w:firstLineChars="200" w:firstLine="560"/>
        <w:jc w:val="left"/>
        <w:rPr>
          <w:rFonts w:ascii="Times New Roman" w:eastAsia="仿宋_GB2312" w:hAnsi="Times New Roman" w:cs="Times New Roman"/>
          <w:color w:val="000000"/>
          <w:sz w:val="28"/>
          <w:szCs w:val="28"/>
        </w:rPr>
      </w:pPr>
      <w:r w:rsidRPr="00C352D5">
        <w:rPr>
          <w:rFonts w:ascii="宋体" w:eastAsia="宋体" w:hAnsi="宋体" w:cs="宋体" w:hint="eastAsia"/>
          <w:color w:val="000000"/>
          <w:sz w:val="28"/>
          <w:szCs w:val="28"/>
        </w:rPr>
        <w:t>②</w:t>
      </w:r>
      <w:r w:rsidRPr="00C352D5">
        <w:rPr>
          <w:rFonts w:ascii="Times New Roman" w:eastAsia="仿宋_GB2312" w:hAnsi="Times New Roman" w:cs="Times New Roman"/>
          <w:color w:val="000000"/>
          <w:sz w:val="28"/>
          <w:szCs w:val="28"/>
        </w:rPr>
        <w:t>浆果种植农业及机械化生产技术：日本浆果生产中的种植、田间管理和收获均有相应的作业机具，其的种植农艺较为规范，对机具作业极为有利，因此要发展我国浆果生产机具，必须融合农机农艺进行统筹考虑；日本北海道部分浆果种植地域为丘陵，其采用轻量化和小型化和精准化的作业机具实现生产，这对我国丘陵地区浆果的生产具有借鉴作用。</w:t>
      </w:r>
    </w:p>
    <w:p w:rsidR="007817D9" w:rsidRPr="00C352D5" w:rsidRDefault="007817D9" w:rsidP="007817D9">
      <w:pPr>
        <w:ind w:firstLineChars="200" w:firstLine="560"/>
        <w:jc w:val="left"/>
        <w:rPr>
          <w:rFonts w:ascii="Times New Roman" w:eastAsia="仿宋_GB2312" w:hAnsi="Times New Roman" w:cs="Times New Roman"/>
          <w:color w:val="000000"/>
          <w:sz w:val="28"/>
          <w:szCs w:val="28"/>
        </w:rPr>
      </w:pPr>
      <w:r w:rsidRPr="00C352D5">
        <w:rPr>
          <w:rFonts w:ascii="宋体" w:eastAsia="宋体" w:hAnsi="宋体" w:cs="宋体" w:hint="eastAsia"/>
          <w:color w:val="000000"/>
          <w:sz w:val="28"/>
          <w:szCs w:val="28"/>
        </w:rPr>
        <w:t>③</w:t>
      </w:r>
      <w:r w:rsidRPr="00C352D5">
        <w:rPr>
          <w:rFonts w:ascii="Times New Roman" w:eastAsia="仿宋_GB2312" w:hAnsi="Times New Roman" w:cs="Times New Roman"/>
          <w:color w:val="000000"/>
          <w:sz w:val="28"/>
          <w:szCs w:val="28"/>
        </w:rPr>
        <w:t>日本企业管理理念先进。参观工厂时，感受到日本企业已经充分意识到企业文化是现代企业管理的灵魂，几乎每家企业都有属于自己的历史发展的文化，往往专注于某一个领域做精、做强。在访问期间，陪同人员很开心地向我们介绍企业，参观车间时走到每个工位，工作人员热情欢迎我们，</w:t>
      </w:r>
      <w:r w:rsidR="00FA51BC" w:rsidRPr="00C352D5">
        <w:rPr>
          <w:rFonts w:ascii="Times New Roman" w:eastAsia="仿宋_GB2312" w:hAnsi="Times New Roman" w:cs="Times New Roman"/>
          <w:color w:val="000000"/>
          <w:sz w:val="28"/>
          <w:szCs w:val="28"/>
        </w:rPr>
        <w:t>具有高标准的</w:t>
      </w:r>
      <w:r w:rsidRPr="00C352D5">
        <w:rPr>
          <w:rFonts w:ascii="Times New Roman" w:eastAsia="仿宋_GB2312" w:hAnsi="Times New Roman" w:cs="Times New Roman"/>
          <w:color w:val="000000"/>
          <w:sz w:val="28"/>
          <w:szCs w:val="28"/>
        </w:rPr>
        <w:t>管理和工艺</w:t>
      </w:r>
      <w:r w:rsidR="00FA51BC" w:rsidRPr="00C352D5">
        <w:rPr>
          <w:rFonts w:ascii="Times New Roman" w:eastAsia="仿宋_GB2312" w:hAnsi="Times New Roman" w:cs="Times New Roman"/>
          <w:color w:val="000000"/>
          <w:sz w:val="28"/>
          <w:szCs w:val="28"/>
        </w:rPr>
        <w:t>。</w:t>
      </w:r>
    </w:p>
    <w:p w:rsidR="00683826" w:rsidRPr="00C352D5" w:rsidRDefault="00683826" w:rsidP="009E2B59">
      <w:pPr>
        <w:ind w:firstLineChars="200" w:firstLine="562"/>
        <w:jc w:val="left"/>
        <w:rPr>
          <w:rFonts w:ascii="Times New Roman" w:eastAsia="仿宋_GB2312" w:hAnsi="Times New Roman" w:cs="Times New Roman"/>
          <w:b/>
          <w:color w:val="000000"/>
          <w:sz w:val="28"/>
          <w:szCs w:val="28"/>
        </w:rPr>
      </w:pPr>
      <w:r w:rsidRPr="00C352D5">
        <w:rPr>
          <w:rFonts w:ascii="Times New Roman" w:eastAsia="仿宋_GB2312" w:hAnsi="Times New Roman" w:cs="Times New Roman"/>
          <w:b/>
          <w:color w:val="000000"/>
          <w:sz w:val="28"/>
          <w:szCs w:val="28"/>
        </w:rPr>
        <w:t>5</w:t>
      </w:r>
      <w:r w:rsidRPr="00C352D5">
        <w:rPr>
          <w:rFonts w:ascii="Times New Roman" w:eastAsia="仿宋_GB2312" w:hAnsi="Times New Roman" w:cs="Times New Roman"/>
          <w:b/>
          <w:color w:val="000000"/>
          <w:sz w:val="28"/>
          <w:szCs w:val="28"/>
        </w:rPr>
        <w:t>、到访国家</w:t>
      </w:r>
      <w:r w:rsidR="00551A54" w:rsidRPr="00C352D5">
        <w:rPr>
          <w:rFonts w:ascii="Times New Roman" w:eastAsia="仿宋_GB2312" w:hAnsi="Times New Roman" w:cs="Times New Roman"/>
          <w:b/>
          <w:color w:val="000000"/>
          <w:sz w:val="28"/>
          <w:szCs w:val="28"/>
        </w:rPr>
        <w:t>农业装备技术</w:t>
      </w:r>
      <w:r w:rsidRPr="00C352D5">
        <w:rPr>
          <w:rFonts w:ascii="Times New Roman" w:eastAsia="仿宋_GB2312" w:hAnsi="Times New Roman" w:cs="Times New Roman"/>
          <w:b/>
          <w:color w:val="000000"/>
          <w:sz w:val="28"/>
          <w:szCs w:val="28"/>
        </w:rPr>
        <w:t>发展情况</w:t>
      </w:r>
    </w:p>
    <w:p w:rsidR="00102B07" w:rsidRPr="00C352D5" w:rsidRDefault="004E637B" w:rsidP="004E637B">
      <w:pPr>
        <w:ind w:firstLineChars="200" w:firstLine="560"/>
        <w:jc w:val="left"/>
        <w:rPr>
          <w:rFonts w:ascii="Times New Roman" w:eastAsia="仿宋_GB2312" w:hAnsi="Times New Roman" w:cs="Times New Roman"/>
          <w:color w:val="000000"/>
          <w:sz w:val="28"/>
          <w:szCs w:val="28"/>
        </w:rPr>
      </w:pPr>
      <w:r w:rsidRPr="00C352D5">
        <w:rPr>
          <w:rFonts w:ascii="Times New Roman" w:eastAsia="仿宋_GB2312" w:hAnsi="Times New Roman" w:cs="Times New Roman"/>
          <w:color w:val="000000"/>
          <w:sz w:val="28"/>
          <w:szCs w:val="28"/>
        </w:rPr>
        <w:lastRenderedPageBreak/>
        <w:t>日本是一个工业高度发达、农业也很发达的国家。人口稠密，耕地很少，是典型的人多地少的国家。</w:t>
      </w:r>
      <w:r w:rsidR="00102B07" w:rsidRPr="00C352D5">
        <w:rPr>
          <w:rFonts w:ascii="Times New Roman" w:eastAsia="仿宋_GB2312" w:hAnsi="Times New Roman" w:cs="Times New Roman"/>
          <w:color w:val="000000"/>
          <w:sz w:val="28"/>
          <w:szCs w:val="28"/>
        </w:rPr>
        <w:t>日本的农业机械化始于</w:t>
      </w:r>
      <w:r w:rsidR="00102B07" w:rsidRPr="00C352D5">
        <w:rPr>
          <w:rFonts w:ascii="Times New Roman" w:eastAsia="仿宋_GB2312" w:hAnsi="Times New Roman" w:cs="Times New Roman"/>
          <w:color w:val="000000"/>
          <w:sz w:val="28"/>
          <w:szCs w:val="28"/>
        </w:rPr>
        <w:t>20</w:t>
      </w:r>
      <w:r w:rsidR="00102B07" w:rsidRPr="00C352D5">
        <w:rPr>
          <w:rFonts w:ascii="Times New Roman" w:eastAsia="仿宋_GB2312" w:hAnsi="Times New Roman" w:cs="Times New Roman"/>
          <w:color w:val="000000"/>
          <w:sz w:val="28"/>
          <w:szCs w:val="28"/>
        </w:rPr>
        <w:t>世纪</w:t>
      </w:r>
      <w:r w:rsidR="00102B07" w:rsidRPr="00C352D5">
        <w:rPr>
          <w:rFonts w:ascii="Times New Roman" w:eastAsia="仿宋_GB2312" w:hAnsi="Times New Roman" w:cs="Times New Roman"/>
          <w:color w:val="000000"/>
          <w:sz w:val="28"/>
          <w:szCs w:val="28"/>
        </w:rPr>
        <w:t>40</w:t>
      </w:r>
      <w:r w:rsidR="00102B07" w:rsidRPr="00C352D5">
        <w:rPr>
          <w:rFonts w:ascii="Times New Roman" w:eastAsia="仿宋_GB2312" w:hAnsi="Times New Roman" w:cs="Times New Roman"/>
          <w:color w:val="000000"/>
          <w:sz w:val="28"/>
          <w:szCs w:val="28"/>
        </w:rPr>
        <w:t>年代；</w:t>
      </w:r>
      <w:r w:rsidR="00102B07" w:rsidRPr="00C352D5">
        <w:rPr>
          <w:rFonts w:ascii="Times New Roman" w:eastAsia="仿宋_GB2312" w:hAnsi="Times New Roman" w:cs="Times New Roman"/>
          <w:color w:val="000000"/>
          <w:sz w:val="28"/>
          <w:szCs w:val="28"/>
        </w:rPr>
        <w:t>20</w:t>
      </w:r>
      <w:r w:rsidR="00102B07" w:rsidRPr="00C352D5">
        <w:rPr>
          <w:rFonts w:ascii="Times New Roman" w:eastAsia="仿宋_GB2312" w:hAnsi="Times New Roman" w:cs="Times New Roman"/>
          <w:color w:val="000000"/>
          <w:sz w:val="28"/>
          <w:szCs w:val="28"/>
        </w:rPr>
        <w:t>世纪</w:t>
      </w:r>
      <w:r w:rsidR="00102B07" w:rsidRPr="00C352D5">
        <w:rPr>
          <w:rFonts w:ascii="Times New Roman" w:eastAsia="仿宋_GB2312" w:hAnsi="Times New Roman" w:cs="Times New Roman"/>
          <w:color w:val="000000"/>
          <w:sz w:val="28"/>
          <w:szCs w:val="28"/>
        </w:rPr>
        <w:t>60</w:t>
      </w:r>
      <w:r w:rsidR="00102B07" w:rsidRPr="00C352D5">
        <w:rPr>
          <w:rFonts w:ascii="Times New Roman" w:eastAsia="仿宋_GB2312" w:hAnsi="Times New Roman" w:cs="Times New Roman"/>
          <w:color w:val="000000"/>
          <w:sz w:val="28"/>
          <w:szCs w:val="28"/>
        </w:rPr>
        <w:t>年代，由于工业飞速发展，农村青壮年劳力大量入城，农村劳力短缺，加速了农机化发展。进入</w:t>
      </w:r>
      <w:r w:rsidR="00102B07" w:rsidRPr="00C352D5">
        <w:rPr>
          <w:rFonts w:ascii="Times New Roman" w:eastAsia="仿宋_GB2312" w:hAnsi="Times New Roman" w:cs="Times New Roman"/>
          <w:color w:val="000000"/>
          <w:sz w:val="28"/>
          <w:szCs w:val="28"/>
        </w:rPr>
        <w:t>20</w:t>
      </w:r>
      <w:r w:rsidR="00102B07" w:rsidRPr="00C352D5">
        <w:rPr>
          <w:rFonts w:ascii="Times New Roman" w:eastAsia="仿宋_GB2312" w:hAnsi="Times New Roman" w:cs="Times New Roman"/>
          <w:color w:val="000000"/>
          <w:sz w:val="28"/>
          <w:szCs w:val="28"/>
        </w:rPr>
        <w:t>世纪</w:t>
      </w:r>
      <w:r w:rsidR="00102B07" w:rsidRPr="00C352D5">
        <w:rPr>
          <w:rFonts w:ascii="Times New Roman" w:eastAsia="仿宋_GB2312" w:hAnsi="Times New Roman" w:cs="Times New Roman"/>
          <w:color w:val="000000"/>
          <w:sz w:val="28"/>
          <w:szCs w:val="28"/>
        </w:rPr>
        <w:t>90</w:t>
      </w:r>
      <w:r w:rsidR="00102B07" w:rsidRPr="00C352D5">
        <w:rPr>
          <w:rFonts w:ascii="Times New Roman" w:eastAsia="仿宋_GB2312" w:hAnsi="Times New Roman" w:cs="Times New Roman"/>
          <w:color w:val="000000"/>
          <w:sz w:val="28"/>
          <w:szCs w:val="28"/>
        </w:rPr>
        <w:t>年代，日本的水稻育秧、插秧和半喂入联合收割等机械的制造水平居世界领先。</w:t>
      </w:r>
    </w:p>
    <w:p w:rsidR="009E2B59" w:rsidRPr="00C352D5" w:rsidRDefault="005951BB" w:rsidP="005951BB">
      <w:pPr>
        <w:ind w:firstLineChars="200" w:firstLine="560"/>
        <w:jc w:val="left"/>
        <w:rPr>
          <w:rFonts w:ascii="Times New Roman" w:eastAsia="仿宋_GB2312" w:hAnsi="Times New Roman" w:cs="Times New Roman"/>
          <w:color w:val="000000"/>
          <w:sz w:val="28"/>
          <w:szCs w:val="28"/>
        </w:rPr>
      </w:pPr>
      <w:r w:rsidRPr="00C352D5">
        <w:rPr>
          <w:rFonts w:ascii="Times New Roman" w:eastAsia="仿宋_GB2312" w:hAnsi="Times New Roman" w:cs="Times New Roman"/>
          <w:color w:val="000000"/>
          <w:sz w:val="28"/>
          <w:szCs w:val="28"/>
        </w:rPr>
        <w:t>近几年来，由于老龄化问题，日本农业从业人员急剧减少，后继乏人的问题日益突出。为解决这一问题，日本一方面改变农业经营模式，进行集团化、规模化生产，另一方面努力加大农业方面的科技创新，力争开发出更加节省人力的农业机械，以实现农业由机械化向自动化的转变。</w:t>
      </w:r>
    </w:p>
    <w:p w:rsidR="004E637B" w:rsidRPr="00C352D5" w:rsidRDefault="004E637B" w:rsidP="004E637B">
      <w:pPr>
        <w:ind w:firstLineChars="200" w:firstLine="560"/>
        <w:jc w:val="left"/>
        <w:rPr>
          <w:rFonts w:ascii="Times New Roman" w:eastAsia="仿宋_GB2312" w:hAnsi="Times New Roman" w:cs="Times New Roman"/>
          <w:color w:val="000000"/>
          <w:sz w:val="28"/>
          <w:szCs w:val="28"/>
        </w:rPr>
      </w:pPr>
      <w:r w:rsidRPr="00C352D5">
        <w:rPr>
          <w:rFonts w:ascii="Times New Roman" w:eastAsia="仿宋_GB2312" w:hAnsi="Times New Roman" w:cs="Times New Roman"/>
          <w:color w:val="000000"/>
          <w:sz w:val="28"/>
          <w:szCs w:val="28"/>
        </w:rPr>
        <w:t>日本农业装备发展特点：</w:t>
      </w:r>
      <w:r w:rsidRPr="00C352D5">
        <w:rPr>
          <w:rFonts w:ascii="宋体" w:eastAsia="宋体" w:hAnsi="宋体" w:cs="宋体" w:hint="eastAsia"/>
          <w:color w:val="000000"/>
          <w:sz w:val="28"/>
          <w:szCs w:val="28"/>
        </w:rPr>
        <w:t>①</w:t>
      </w:r>
      <w:r w:rsidRPr="00C352D5">
        <w:rPr>
          <w:rFonts w:ascii="Times New Roman" w:eastAsia="仿宋_GB2312" w:hAnsi="Times New Roman" w:cs="Times New Roman"/>
          <w:color w:val="000000"/>
          <w:sz w:val="28"/>
          <w:szCs w:val="28"/>
        </w:rPr>
        <w:t>适应社会生产力和社会发展的需要，根据国情有选择、有步骤、有重点地发展本国的农业机械化；</w:t>
      </w:r>
      <w:r w:rsidRPr="00C352D5">
        <w:rPr>
          <w:rFonts w:ascii="宋体" w:eastAsia="宋体" w:hAnsi="宋体" w:cs="宋体" w:hint="eastAsia"/>
          <w:color w:val="000000"/>
          <w:sz w:val="28"/>
          <w:szCs w:val="28"/>
        </w:rPr>
        <w:t>②</w:t>
      </w:r>
      <w:r w:rsidRPr="00C352D5">
        <w:rPr>
          <w:rFonts w:ascii="Times New Roman" w:eastAsia="仿宋_GB2312" w:hAnsi="Times New Roman" w:cs="Times New Roman"/>
          <w:color w:val="000000"/>
          <w:sz w:val="28"/>
          <w:szCs w:val="28"/>
        </w:rPr>
        <w:t>善于根据需要引进、吸收外国的先进经验和先进技术，并因地制宜将农机和农艺有机地结合起来，摆脱传统生产工艺的束缚，创造出新工艺、新机具，取得新的突破，发展适合本国农业生产特点的小型化、功能强的农业机械；</w:t>
      </w:r>
      <w:r w:rsidRPr="00C352D5">
        <w:rPr>
          <w:rFonts w:ascii="宋体" w:eastAsia="宋体" w:hAnsi="宋体" w:cs="宋体" w:hint="eastAsia"/>
          <w:color w:val="000000"/>
          <w:sz w:val="28"/>
          <w:szCs w:val="28"/>
        </w:rPr>
        <w:t>③</w:t>
      </w:r>
      <w:r w:rsidRPr="00C352D5">
        <w:rPr>
          <w:rFonts w:ascii="Times New Roman" w:eastAsia="仿宋_GB2312" w:hAnsi="Times New Roman" w:cs="Times New Roman"/>
          <w:color w:val="000000"/>
          <w:sz w:val="28"/>
          <w:szCs w:val="28"/>
        </w:rPr>
        <w:t>政府高度重视农业机械化，支持和扶持农业机械化的发展；</w:t>
      </w:r>
      <w:r w:rsidRPr="00C352D5">
        <w:rPr>
          <w:rFonts w:ascii="宋体" w:eastAsia="宋体" w:hAnsi="宋体" w:cs="宋体" w:hint="eastAsia"/>
          <w:color w:val="000000"/>
          <w:sz w:val="28"/>
          <w:szCs w:val="28"/>
        </w:rPr>
        <w:t>④</w:t>
      </w:r>
      <w:r w:rsidRPr="00C352D5">
        <w:rPr>
          <w:rFonts w:ascii="Times New Roman" w:eastAsia="仿宋_GB2312" w:hAnsi="Times New Roman" w:cs="Times New Roman"/>
          <w:color w:val="000000"/>
          <w:sz w:val="28"/>
          <w:szCs w:val="28"/>
        </w:rPr>
        <w:t>积极发挥农业协会组织的作用，促进农业及机械化发展；</w:t>
      </w:r>
      <w:r w:rsidRPr="00C352D5">
        <w:rPr>
          <w:rFonts w:ascii="宋体" w:eastAsia="宋体" w:hAnsi="宋体" w:cs="宋体" w:hint="eastAsia"/>
          <w:color w:val="000000"/>
          <w:sz w:val="28"/>
          <w:szCs w:val="28"/>
        </w:rPr>
        <w:t>⑤</w:t>
      </w:r>
      <w:r w:rsidRPr="00C352D5">
        <w:rPr>
          <w:rFonts w:ascii="Times New Roman" w:eastAsia="仿宋_GB2312" w:hAnsi="Times New Roman" w:cs="Times New Roman"/>
          <w:color w:val="000000"/>
          <w:sz w:val="28"/>
          <w:szCs w:val="28"/>
        </w:rPr>
        <w:t>重视农业科研、教育和农业技术推广。</w:t>
      </w:r>
    </w:p>
    <w:p w:rsidR="00336B45" w:rsidRPr="00C352D5" w:rsidRDefault="00683826" w:rsidP="005D6596">
      <w:pPr>
        <w:ind w:firstLineChars="200" w:firstLine="562"/>
        <w:jc w:val="left"/>
        <w:rPr>
          <w:rFonts w:ascii="Times New Roman" w:eastAsia="仿宋_GB2312" w:hAnsi="Times New Roman" w:cs="Times New Roman"/>
          <w:b/>
          <w:color w:val="000000"/>
          <w:sz w:val="28"/>
          <w:szCs w:val="28"/>
        </w:rPr>
      </w:pPr>
      <w:r w:rsidRPr="00C352D5">
        <w:rPr>
          <w:rFonts w:ascii="Times New Roman" w:eastAsia="仿宋_GB2312" w:hAnsi="Times New Roman" w:cs="Times New Roman"/>
          <w:b/>
          <w:color w:val="000000"/>
          <w:sz w:val="28"/>
          <w:szCs w:val="28"/>
        </w:rPr>
        <w:t>6</w:t>
      </w:r>
      <w:r w:rsidR="00B74B70" w:rsidRPr="00C352D5">
        <w:rPr>
          <w:rFonts w:ascii="Times New Roman" w:eastAsia="仿宋_GB2312" w:hAnsi="Times New Roman" w:cs="Times New Roman"/>
          <w:b/>
          <w:color w:val="000000"/>
          <w:sz w:val="28"/>
          <w:szCs w:val="28"/>
        </w:rPr>
        <w:t>、</w:t>
      </w:r>
      <w:r w:rsidR="00AA00C0" w:rsidRPr="00C352D5">
        <w:rPr>
          <w:rFonts w:ascii="Times New Roman" w:eastAsia="仿宋_GB2312" w:hAnsi="Times New Roman" w:cs="Times New Roman"/>
          <w:b/>
          <w:color w:val="000000"/>
          <w:sz w:val="28"/>
          <w:szCs w:val="28"/>
        </w:rPr>
        <w:t>与</w:t>
      </w:r>
      <w:r w:rsidR="00336B45" w:rsidRPr="00C352D5">
        <w:rPr>
          <w:rFonts w:ascii="Times New Roman" w:eastAsia="仿宋_GB2312" w:hAnsi="Times New Roman" w:cs="Times New Roman"/>
          <w:b/>
          <w:color w:val="000000"/>
          <w:sz w:val="28"/>
          <w:szCs w:val="28"/>
        </w:rPr>
        <w:t>对方</w:t>
      </w:r>
      <w:r w:rsidR="00AA00C0" w:rsidRPr="00C352D5">
        <w:rPr>
          <w:rFonts w:ascii="Times New Roman" w:eastAsia="仿宋_GB2312" w:hAnsi="Times New Roman" w:cs="Times New Roman"/>
          <w:b/>
          <w:color w:val="000000"/>
          <w:sz w:val="28"/>
          <w:szCs w:val="28"/>
        </w:rPr>
        <w:t>下一步</w:t>
      </w:r>
      <w:r w:rsidR="00336B45" w:rsidRPr="00C352D5">
        <w:rPr>
          <w:rFonts w:ascii="Times New Roman" w:eastAsia="仿宋_GB2312" w:hAnsi="Times New Roman" w:cs="Times New Roman"/>
          <w:b/>
          <w:color w:val="000000"/>
          <w:sz w:val="28"/>
          <w:szCs w:val="28"/>
        </w:rPr>
        <w:t>合作</w:t>
      </w:r>
      <w:r w:rsidR="00AA00C0" w:rsidRPr="00C352D5">
        <w:rPr>
          <w:rFonts w:ascii="Times New Roman" w:eastAsia="仿宋_GB2312" w:hAnsi="Times New Roman" w:cs="Times New Roman"/>
          <w:b/>
          <w:color w:val="000000"/>
          <w:sz w:val="28"/>
          <w:szCs w:val="28"/>
        </w:rPr>
        <w:t>计划</w:t>
      </w:r>
    </w:p>
    <w:p w:rsidR="005D6596" w:rsidRPr="00C352D5" w:rsidRDefault="005D6596" w:rsidP="0019683B">
      <w:pPr>
        <w:ind w:firstLineChars="200" w:firstLine="560"/>
        <w:jc w:val="left"/>
        <w:rPr>
          <w:rFonts w:ascii="Times New Roman" w:eastAsia="仿宋_GB2312" w:hAnsi="Times New Roman" w:cs="Times New Roman"/>
          <w:color w:val="000000"/>
          <w:sz w:val="28"/>
          <w:szCs w:val="28"/>
        </w:rPr>
      </w:pPr>
      <w:r w:rsidRPr="00C352D5">
        <w:rPr>
          <w:rFonts w:ascii="Times New Roman" w:eastAsia="仿宋_GB2312" w:hAnsi="Times New Roman" w:cs="Times New Roman"/>
          <w:color w:val="000000"/>
          <w:sz w:val="28"/>
          <w:szCs w:val="28"/>
        </w:rPr>
        <w:t>通过与这次访问，与</w:t>
      </w:r>
      <w:r w:rsidR="0019683B" w:rsidRPr="00C352D5">
        <w:rPr>
          <w:rFonts w:ascii="Times New Roman" w:eastAsia="仿宋_GB2312" w:hAnsi="Times New Roman" w:cs="Times New Roman"/>
          <w:color w:val="000000"/>
          <w:sz w:val="28"/>
          <w:szCs w:val="28"/>
        </w:rPr>
        <w:t>日本株式会社新农林社、日农机制工株式会社就全自动移栽技术、田间机械除草技术</w:t>
      </w:r>
      <w:r w:rsidRPr="00C352D5">
        <w:rPr>
          <w:rFonts w:ascii="Times New Roman" w:eastAsia="仿宋_GB2312" w:hAnsi="Times New Roman" w:cs="Times New Roman"/>
          <w:color w:val="000000"/>
          <w:sz w:val="28"/>
          <w:szCs w:val="28"/>
        </w:rPr>
        <w:t>研究初步达成合作与交流意向。同时与</w:t>
      </w:r>
      <w:r w:rsidR="0019683B" w:rsidRPr="00C352D5">
        <w:rPr>
          <w:rFonts w:ascii="Times New Roman" w:eastAsia="仿宋_GB2312" w:hAnsi="Times New Roman" w:cs="Times New Roman"/>
          <w:color w:val="000000"/>
          <w:sz w:val="28"/>
          <w:szCs w:val="28"/>
        </w:rPr>
        <w:t>KIORITZ</w:t>
      </w:r>
      <w:r w:rsidRPr="00C352D5">
        <w:rPr>
          <w:rFonts w:ascii="Times New Roman" w:eastAsia="仿宋_GB2312" w:hAnsi="Times New Roman" w:cs="Times New Roman"/>
          <w:color w:val="000000"/>
          <w:sz w:val="28"/>
          <w:szCs w:val="28"/>
        </w:rPr>
        <w:t>公司就</w:t>
      </w:r>
      <w:bookmarkStart w:id="0" w:name="_GoBack"/>
      <w:r w:rsidR="0019683B" w:rsidRPr="00C352D5">
        <w:rPr>
          <w:rFonts w:ascii="Times New Roman" w:eastAsia="仿宋_GB2312" w:hAnsi="Times New Roman" w:cs="Times New Roman"/>
          <w:color w:val="000000"/>
          <w:sz w:val="28"/>
          <w:szCs w:val="28"/>
        </w:rPr>
        <w:t>浆果收</w:t>
      </w:r>
      <w:bookmarkEnd w:id="0"/>
      <w:r w:rsidR="0019683B" w:rsidRPr="00C352D5">
        <w:rPr>
          <w:rFonts w:ascii="Times New Roman" w:eastAsia="仿宋_GB2312" w:hAnsi="Times New Roman" w:cs="Times New Roman"/>
          <w:color w:val="000000"/>
          <w:sz w:val="28"/>
          <w:szCs w:val="28"/>
        </w:rPr>
        <w:t>获机械</w:t>
      </w:r>
      <w:r w:rsidRPr="00C352D5">
        <w:rPr>
          <w:rFonts w:ascii="Times New Roman" w:eastAsia="仿宋_GB2312" w:hAnsi="Times New Roman" w:cs="Times New Roman"/>
          <w:color w:val="000000"/>
          <w:sz w:val="28"/>
          <w:szCs w:val="28"/>
        </w:rPr>
        <w:t>技术深入交流协作达成初</w:t>
      </w:r>
      <w:r w:rsidRPr="00C352D5">
        <w:rPr>
          <w:rFonts w:ascii="Times New Roman" w:eastAsia="仿宋_GB2312" w:hAnsi="Times New Roman" w:cs="Times New Roman"/>
          <w:color w:val="000000"/>
          <w:sz w:val="28"/>
          <w:szCs w:val="28"/>
        </w:rPr>
        <w:lastRenderedPageBreak/>
        <w:t>步意向。</w:t>
      </w:r>
    </w:p>
    <w:p w:rsidR="005D6596" w:rsidRPr="00C352D5" w:rsidRDefault="00683826" w:rsidP="005D6596">
      <w:pPr>
        <w:ind w:firstLineChars="200" w:firstLine="562"/>
        <w:jc w:val="left"/>
        <w:rPr>
          <w:rFonts w:ascii="Times New Roman" w:eastAsia="仿宋_GB2312" w:hAnsi="Times New Roman" w:cs="Times New Roman"/>
          <w:b/>
          <w:color w:val="000000"/>
          <w:sz w:val="28"/>
          <w:szCs w:val="28"/>
        </w:rPr>
      </w:pPr>
      <w:r w:rsidRPr="00C352D5">
        <w:rPr>
          <w:rFonts w:ascii="Times New Roman" w:eastAsia="仿宋_GB2312" w:hAnsi="Times New Roman" w:cs="Times New Roman"/>
          <w:b/>
          <w:color w:val="000000"/>
          <w:sz w:val="28"/>
          <w:szCs w:val="28"/>
        </w:rPr>
        <w:t>7</w:t>
      </w:r>
      <w:r w:rsidR="00AA00C0" w:rsidRPr="00C352D5">
        <w:rPr>
          <w:rFonts w:ascii="Times New Roman" w:eastAsia="仿宋_GB2312" w:hAnsi="Times New Roman" w:cs="Times New Roman"/>
          <w:b/>
          <w:color w:val="000000"/>
          <w:sz w:val="28"/>
          <w:szCs w:val="28"/>
        </w:rPr>
        <w:t>、存在</w:t>
      </w:r>
      <w:r w:rsidR="00336B45" w:rsidRPr="00C352D5">
        <w:rPr>
          <w:rFonts w:ascii="Times New Roman" w:eastAsia="仿宋_GB2312" w:hAnsi="Times New Roman" w:cs="Times New Roman"/>
          <w:b/>
          <w:color w:val="000000"/>
          <w:sz w:val="28"/>
          <w:szCs w:val="28"/>
        </w:rPr>
        <w:t>的问题和</w:t>
      </w:r>
      <w:r w:rsidR="00E300A3" w:rsidRPr="00C352D5">
        <w:rPr>
          <w:rFonts w:ascii="Times New Roman" w:eastAsia="仿宋_GB2312" w:hAnsi="Times New Roman" w:cs="Times New Roman"/>
          <w:b/>
          <w:color w:val="000000"/>
          <w:sz w:val="28"/>
          <w:szCs w:val="28"/>
        </w:rPr>
        <w:t>建议</w:t>
      </w:r>
    </w:p>
    <w:p w:rsidR="005D6596" w:rsidRPr="00C352D5" w:rsidRDefault="005D6596" w:rsidP="005D6596">
      <w:pPr>
        <w:ind w:firstLineChars="200" w:firstLine="560"/>
        <w:jc w:val="left"/>
        <w:rPr>
          <w:rFonts w:ascii="Times New Roman" w:eastAsia="仿宋_GB2312" w:hAnsi="Times New Roman" w:cs="Times New Roman"/>
          <w:color w:val="000000"/>
          <w:sz w:val="28"/>
          <w:szCs w:val="28"/>
        </w:rPr>
      </w:pPr>
      <w:r w:rsidRPr="00C352D5">
        <w:rPr>
          <w:rFonts w:ascii="Times New Roman" w:eastAsia="仿宋_GB2312" w:hAnsi="Times New Roman" w:cs="Times New Roman"/>
          <w:color w:val="000000"/>
          <w:sz w:val="28"/>
          <w:szCs w:val="28"/>
        </w:rPr>
        <w:t>此次出访参观了日农机制工株式会社、东洋农机株式会社、久保田等农机企业和北海道农业机械展览会，充分了解到日本水稻种植机械化、小型浆果种植及收获机械技术的完整性与先进性，但由于时间限制以及路途时间消耗等问题，在许多技术环节上还未能深入探讨。建议能根据出访国情、任务情况与路程情况，适当延迟国外停留时间。</w:t>
      </w:r>
    </w:p>
    <w:p w:rsidR="00B74B70" w:rsidRPr="00C352D5" w:rsidRDefault="00B74B70" w:rsidP="00B74B70">
      <w:pPr>
        <w:ind w:firstLine="645"/>
        <w:jc w:val="left"/>
        <w:rPr>
          <w:rFonts w:ascii="Times New Roman" w:eastAsia="仿宋_GB2312" w:hAnsi="Times New Roman" w:cs="Times New Roman"/>
          <w:color w:val="000000"/>
          <w:sz w:val="28"/>
          <w:szCs w:val="28"/>
        </w:rPr>
      </w:pPr>
      <w:r w:rsidRPr="00C352D5">
        <w:rPr>
          <w:rFonts w:ascii="Times New Roman" w:eastAsia="仿宋_GB2312" w:hAnsi="Times New Roman" w:cs="Times New Roman"/>
          <w:color w:val="000000"/>
          <w:sz w:val="28"/>
          <w:szCs w:val="28"/>
        </w:rPr>
        <w:t>附：</w:t>
      </w:r>
      <w:r w:rsidR="00366376" w:rsidRPr="00C352D5">
        <w:rPr>
          <w:rFonts w:ascii="Times New Roman" w:eastAsia="仿宋_GB2312" w:hAnsi="Times New Roman" w:cs="Times New Roman"/>
          <w:color w:val="000000"/>
          <w:sz w:val="28"/>
          <w:szCs w:val="28"/>
        </w:rPr>
        <w:t>收集的重要</w:t>
      </w:r>
      <w:r w:rsidR="00AA00C0" w:rsidRPr="00C352D5">
        <w:rPr>
          <w:rFonts w:ascii="Times New Roman" w:eastAsia="仿宋_GB2312" w:hAnsi="Times New Roman" w:cs="Times New Roman"/>
          <w:color w:val="000000"/>
          <w:sz w:val="28"/>
          <w:szCs w:val="28"/>
        </w:rPr>
        <w:t>文本</w:t>
      </w:r>
      <w:r w:rsidR="00366376" w:rsidRPr="00C352D5">
        <w:rPr>
          <w:rFonts w:ascii="Times New Roman" w:eastAsia="仿宋_GB2312" w:hAnsi="Times New Roman" w:cs="Times New Roman"/>
          <w:color w:val="000000"/>
          <w:sz w:val="28"/>
          <w:szCs w:val="28"/>
        </w:rPr>
        <w:t>资料、</w:t>
      </w:r>
      <w:r w:rsidR="00AA00C0" w:rsidRPr="00C352D5">
        <w:rPr>
          <w:rFonts w:ascii="Times New Roman" w:eastAsia="仿宋_GB2312" w:hAnsi="Times New Roman" w:cs="Times New Roman"/>
          <w:color w:val="000000"/>
          <w:sz w:val="28"/>
          <w:szCs w:val="28"/>
        </w:rPr>
        <w:t>照片、视频资料、</w:t>
      </w:r>
      <w:r w:rsidR="00366376" w:rsidRPr="00C352D5">
        <w:rPr>
          <w:rFonts w:ascii="Times New Roman" w:eastAsia="仿宋_GB2312" w:hAnsi="Times New Roman" w:cs="Times New Roman"/>
          <w:color w:val="000000"/>
          <w:sz w:val="28"/>
          <w:szCs w:val="28"/>
        </w:rPr>
        <w:t>图件、样</w:t>
      </w:r>
      <w:r w:rsidRPr="00C352D5">
        <w:rPr>
          <w:rFonts w:ascii="Times New Roman" w:eastAsia="仿宋_GB2312" w:hAnsi="Times New Roman" w:cs="Times New Roman"/>
          <w:color w:val="000000"/>
          <w:sz w:val="28"/>
          <w:szCs w:val="28"/>
        </w:rPr>
        <w:t>品清单</w:t>
      </w:r>
      <w:r w:rsidR="00AA00C0" w:rsidRPr="00C352D5">
        <w:rPr>
          <w:rFonts w:ascii="Times New Roman" w:eastAsia="仿宋_GB2312" w:hAnsi="Times New Roman" w:cs="Times New Roman"/>
          <w:color w:val="000000"/>
          <w:sz w:val="28"/>
          <w:szCs w:val="28"/>
        </w:rPr>
        <w:t>等</w:t>
      </w:r>
      <w:r w:rsidR="00336B45" w:rsidRPr="00C352D5">
        <w:rPr>
          <w:rFonts w:ascii="Times New Roman" w:eastAsia="仿宋_GB2312" w:hAnsi="Times New Roman" w:cs="Times New Roman"/>
          <w:color w:val="000000"/>
          <w:sz w:val="28"/>
          <w:szCs w:val="28"/>
        </w:rPr>
        <w:t>（</w:t>
      </w:r>
      <w:r w:rsidR="00AA00C0" w:rsidRPr="00C352D5">
        <w:rPr>
          <w:rFonts w:ascii="Times New Roman" w:eastAsia="仿宋_GB2312" w:hAnsi="Times New Roman" w:cs="Times New Roman"/>
          <w:color w:val="000000"/>
          <w:sz w:val="28"/>
          <w:szCs w:val="28"/>
        </w:rPr>
        <w:t>要有</w:t>
      </w:r>
      <w:r w:rsidR="00336B45" w:rsidRPr="00C352D5">
        <w:rPr>
          <w:rFonts w:ascii="Times New Roman" w:eastAsia="仿宋_GB2312" w:hAnsi="Times New Roman" w:cs="Times New Roman"/>
          <w:color w:val="000000"/>
          <w:sz w:val="28"/>
          <w:szCs w:val="28"/>
        </w:rPr>
        <w:t>详细注释）</w:t>
      </w:r>
      <w:r w:rsidR="00366376" w:rsidRPr="00C352D5">
        <w:rPr>
          <w:rFonts w:ascii="Times New Roman" w:eastAsia="仿宋_GB2312" w:hAnsi="Times New Roman" w:cs="Times New Roman"/>
          <w:color w:val="000000"/>
          <w:sz w:val="28"/>
          <w:szCs w:val="28"/>
        </w:rPr>
        <w:t>。</w:t>
      </w:r>
    </w:p>
    <w:p w:rsidR="00687A06" w:rsidRPr="00C352D5" w:rsidRDefault="00687A06" w:rsidP="00174E67">
      <w:pPr>
        <w:jc w:val="center"/>
        <w:rPr>
          <w:rFonts w:ascii="Times New Roman" w:eastAsia="仿宋_GB2312" w:hAnsi="Times New Roman" w:cs="Times New Roman"/>
          <w:color w:val="000000"/>
          <w:sz w:val="28"/>
          <w:szCs w:val="28"/>
        </w:rPr>
      </w:pPr>
      <w:r w:rsidRPr="00C352D5">
        <w:rPr>
          <w:rFonts w:ascii="Times New Roman" w:hAnsi="Times New Roman" w:cs="Times New Roman"/>
          <w:noProof/>
        </w:rPr>
        <w:drawing>
          <wp:inline distT="0" distB="0" distL="0" distR="0">
            <wp:extent cx="5274310" cy="4030208"/>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274310" cy="4030208"/>
                    </a:xfrm>
                    <a:prstGeom prst="rect">
                      <a:avLst/>
                    </a:prstGeom>
                  </pic:spPr>
                </pic:pic>
              </a:graphicData>
            </a:graphic>
          </wp:inline>
        </w:drawing>
      </w:r>
    </w:p>
    <w:p w:rsidR="00687A06" w:rsidRPr="00C352D5" w:rsidRDefault="00687A06" w:rsidP="00C352D5">
      <w:pPr>
        <w:jc w:val="center"/>
        <w:rPr>
          <w:rFonts w:ascii="Times New Roman" w:hAnsi="Times New Roman" w:cs="Times New Roman"/>
          <w:b/>
          <w:szCs w:val="21"/>
        </w:rPr>
      </w:pPr>
      <w:r w:rsidRPr="00C352D5">
        <w:rPr>
          <w:rFonts w:ascii="Times New Roman" w:hAnsi="Times New Roman" w:cs="Times New Roman"/>
          <w:b/>
          <w:szCs w:val="21"/>
        </w:rPr>
        <w:t>AMAZONE</w:t>
      </w:r>
      <w:r w:rsidR="00C352D5" w:rsidRPr="00C352D5">
        <w:rPr>
          <w:rFonts w:ascii="Times New Roman" w:hAnsi="Times New Roman" w:cs="Times New Roman" w:hint="eastAsia"/>
          <w:b/>
          <w:szCs w:val="21"/>
        </w:rPr>
        <w:t>气力集排式播种装置</w:t>
      </w:r>
    </w:p>
    <w:p w:rsidR="00C352D5" w:rsidRDefault="00C352D5" w:rsidP="00174E67">
      <w:pPr>
        <w:jc w:val="left"/>
        <w:rPr>
          <w:rFonts w:ascii="Times New Roman" w:hAnsi="Times New Roman" w:cs="Times New Roman"/>
          <w:szCs w:val="21"/>
        </w:rPr>
      </w:pPr>
      <w:r>
        <w:rPr>
          <w:noProof/>
        </w:rPr>
        <w:lastRenderedPageBreak/>
        <w:drawing>
          <wp:inline distT="0" distB="0" distL="0" distR="0">
            <wp:extent cx="5274310" cy="34392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274310" cy="3439290"/>
                    </a:xfrm>
                    <a:prstGeom prst="rect">
                      <a:avLst/>
                    </a:prstGeom>
                  </pic:spPr>
                </pic:pic>
              </a:graphicData>
            </a:graphic>
          </wp:inline>
        </w:drawing>
      </w:r>
    </w:p>
    <w:p w:rsidR="00C352D5" w:rsidRPr="00C352D5" w:rsidRDefault="00C352D5" w:rsidP="00C352D5">
      <w:pPr>
        <w:jc w:val="center"/>
        <w:rPr>
          <w:rFonts w:ascii="Times New Roman" w:hAnsi="Times New Roman" w:cs="Times New Roman"/>
          <w:b/>
          <w:szCs w:val="21"/>
        </w:rPr>
      </w:pPr>
      <w:r w:rsidRPr="00C352D5">
        <w:rPr>
          <w:rFonts w:ascii="Times New Roman" w:hAnsi="Times New Roman" w:cs="Times New Roman" w:hint="eastAsia"/>
          <w:b/>
          <w:szCs w:val="21"/>
        </w:rPr>
        <w:t>格兰</w:t>
      </w:r>
      <w:r w:rsidRPr="00C352D5">
        <w:rPr>
          <w:rFonts w:ascii="Times New Roman" w:hAnsi="Times New Roman" w:cs="Times New Roman" w:hint="eastAsia"/>
          <w:b/>
          <w:szCs w:val="21"/>
        </w:rPr>
        <w:t>Optima</w:t>
      </w:r>
      <w:r w:rsidRPr="00C352D5">
        <w:rPr>
          <w:rFonts w:ascii="Times New Roman" w:hAnsi="Times New Roman" w:cs="Times New Roman" w:hint="eastAsia"/>
          <w:b/>
          <w:szCs w:val="21"/>
        </w:rPr>
        <w:t>播种机</w:t>
      </w:r>
    </w:p>
    <w:p w:rsidR="00C352D5" w:rsidRDefault="00C352D5" w:rsidP="00C352D5">
      <w:pPr>
        <w:jc w:val="center"/>
        <w:rPr>
          <w:rFonts w:ascii="Times New Roman" w:hAnsi="Times New Roman" w:cs="Times New Roman"/>
          <w:szCs w:val="21"/>
        </w:rPr>
      </w:pPr>
      <w:r>
        <w:rPr>
          <w:noProof/>
        </w:rPr>
        <w:drawing>
          <wp:inline distT="0" distB="0" distL="0" distR="0">
            <wp:extent cx="5274310" cy="3464318"/>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274310" cy="3464318"/>
                    </a:xfrm>
                    <a:prstGeom prst="rect">
                      <a:avLst/>
                    </a:prstGeom>
                  </pic:spPr>
                </pic:pic>
              </a:graphicData>
            </a:graphic>
          </wp:inline>
        </w:drawing>
      </w:r>
    </w:p>
    <w:p w:rsidR="00C352D5" w:rsidRPr="00C352D5" w:rsidRDefault="00C352D5" w:rsidP="00C352D5">
      <w:pPr>
        <w:jc w:val="center"/>
        <w:rPr>
          <w:rFonts w:ascii="Times New Roman" w:hAnsi="Times New Roman" w:cs="Times New Roman"/>
          <w:b/>
          <w:szCs w:val="21"/>
        </w:rPr>
      </w:pPr>
      <w:r w:rsidRPr="00C352D5">
        <w:rPr>
          <w:rFonts w:ascii="Times New Roman" w:hAnsi="Times New Roman" w:cs="Times New Roman" w:hint="eastAsia"/>
          <w:b/>
          <w:szCs w:val="21"/>
        </w:rPr>
        <w:t>久保田移栽机</w:t>
      </w:r>
    </w:p>
    <w:p w:rsidR="00C352D5" w:rsidRDefault="00C352D5" w:rsidP="00C352D5">
      <w:pPr>
        <w:jc w:val="center"/>
        <w:rPr>
          <w:rFonts w:ascii="Times New Roman" w:hAnsi="Times New Roman" w:cs="Times New Roman"/>
          <w:szCs w:val="21"/>
        </w:rPr>
      </w:pPr>
      <w:r>
        <w:rPr>
          <w:noProof/>
        </w:rPr>
        <w:lastRenderedPageBreak/>
        <w:drawing>
          <wp:inline distT="0" distB="0" distL="0" distR="0">
            <wp:extent cx="5274310" cy="4249971"/>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274310" cy="4249971"/>
                    </a:xfrm>
                    <a:prstGeom prst="rect">
                      <a:avLst/>
                    </a:prstGeom>
                  </pic:spPr>
                </pic:pic>
              </a:graphicData>
            </a:graphic>
          </wp:inline>
        </w:drawing>
      </w:r>
    </w:p>
    <w:p w:rsidR="00C352D5" w:rsidRPr="00C352D5" w:rsidRDefault="00C352D5" w:rsidP="00C352D5">
      <w:pPr>
        <w:jc w:val="center"/>
        <w:rPr>
          <w:rFonts w:ascii="Times New Roman" w:hAnsi="Times New Roman" w:cs="Times New Roman"/>
          <w:b/>
          <w:szCs w:val="21"/>
        </w:rPr>
      </w:pPr>
      <w:r w:rsidRPr="00C352D5">
        <w:rPr>
          <w:rFonts w:ascii="Times New Roman" w:hAnsi="Times New Roman" w:cs="Times New Roman"/>
          <w:b/>
          <w:szCs w:val="21"/>
        </w:rPr>
        <w:t>日农机制工株式会社</w:t>
      </w:r>
      <w:r w:rsidRPr="00C352D5">
        <w:rPr>
          <w:rFonts w:ascii="Times New Roman" w:hAnsi="Times New Roman" w:cs="Times New Roman" w:hint="eastAsia"/>
          <w:b/>
          <w:szCs w:val="21"/>
        </w:rPr>
        <w:t>系列除草部件</w:t>
      </w:r>
    </w:p>
    <w:p w:rsidR="00F263E9" w:rsidRPr="00C352D5" w:rsidRDefault="00A052D5" w:rsidP="006D1072">
      <w:pPr>
        <w:jc w:val="center"/>
        <w:rPr>
          <w:rFonts w:ascii="Times New Roman" w:hAnsi="Times New Roman" w:cs="Times New Roman"/>
          <w:sz w:val="28"/>
          <w:szCs w:val="28"/>
        </w:rPr>
      </w:pPr>
      <w:r w:rsidRPr="00C352D5">
        <w:rPr>
          <w:rFonts w:ascii="Times New Roman" w:hAnsi="Times New Roman" w:cs="Times New Roman"/>
          <w:noProof/>
          <w:sz w:val="28"/>
          <w:szCs w:val="28"/>
        </w:rPr>
        <w:drawing>
          <wp:inline distT="0" distB="0" distL="0" distR="0">
            <wp:extent cx="4174435" cy="3131957"/>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81202" cy="3137034"/>
                    </a:xfrm>
                    <a:prstGeom prst="rect">
                      <a:avLst/>
                    </a:prstGeom>
                    <a:noFill/>
                  </pic:spPr>
                </pic:pic>
              </a:graphicData>
            </a:graphic>
          </wp:inline>
        </w:drawing>
      </w:r>
    </w:p>
    <w:p w:rsidR="00A052D5" w:rsidRPr="00C352D5" w:rsidRDefault="00A052D5" w:rsidP="00A052D5">
      <w:pPr>
        <w:jc w:val="center"/>
        <w:rPr>
          <w:rFonts w:ascii="Times New Roman" w:hAnsi="Times New Roman" w:cs="Times New Roman"/>
          <w:b/>
          <w:szCs w:val="21"/>
        </w:rPr>
      </w:pPr>
      <w:r w:rsidRPr="00C352D5">
        <w:rPr>
          <w:rFonts w:ascii="Times New Roman" w:hAnsi="Times New Roman" w:cs="Times New Roman"/>
          <w:b/>
          <w:szCs w:val="21"/>
        </w:rPr>
        <w:t>YOKUZAKI</w:t>
      </w:r>
      <w:r w:rsidRPr="00C352D5">
        <w:rPr>
          <w:rFonts w:ascii="Times New Roman" w:hAnsi="Times New Roman" w:cs="Times New Roman"/>
          <w:b/>
          <w:szCs w:val="21"/>
        </w:rPr>
        <w:t>公司果品分选装置</w:t>
      </w:r>
    </w:p>
    <w:p w:rsidR="00A052D5" w:rsidRPr="00C352D5" w:rsidRDefault="00A052D5" w:rsidP="006D1072">
      <w:pPr>
        <w:jc w:val="center"/>
        <w:rPr>
          <w:rFonts w:ascii="Times New Roman" w:hAnsi="Times New Roman" w:cs="Times New Roman"/>
          <w:sz w:val="28"/>
          <w:szCs w:val="28"/>
        </w:rPr>
      </w:pPr>
      <w:r w:rsidRPr="00C352D5">
        <w:rPr>
          <w:rFonts w:ascii="Times New Roman" w:hAnsi="Times New Roman" w:cs="Times New Roman"/>
          <w:noProof/>
        </w:rPr>
        <w:lastRenderedPageBreak/>
        <w:drawing>
          <wp:inline distT="0" distB="0" distL="0" distR="0">
            <wp:extent cx="4283446" cy="3212327"/>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84954" cy="3213458"/>
                    </a:xfrm>
                    <a:prstGeom prst="rect">
                      <a:avLst/>
                    </a:prstGeom>
                    <a:noFill/>
                    <a:ln>
                      <a:noFill/>
                    </a:ln>
                  </pic:spPr>
                </pic:pic>
              </a:graphicData>
            </a:graphic>
          </wp:inline>
        </w:drawing>
      </w:r>
    </w:p>
    <w:p w:rsidR="00A052D5" w:rsidRPr="00C352D5" w:rsidRDefault="00A052D5" w:rsidP="006D1072">
      <w:pPr>
        <w:jc w:val="center"/>
        <w:rPr>
          <w:rFonts w:ascii="Times New Roman" w:hAnsi="Times New Roman" w:cs="Times New Roman"/>
          <w:b/>
          <w:szCs w:val="21"/>
        </w:rPr>
      </w:pPr>
      <w:r w:rsidRPr="00C352D5">
        <w:rPr>
          <w:rFonts w:ascii="Times New Roman" w:hAnsi="Times New Roman" w:cs="Times New Roman"/>
          <w:b/>
          <w:szCs w:val="21"/>
        </w:rPr>
        <w:t>KIORITZ</w:t>
      </w:r>
      <w:r w:rsidRPr="00C352D5">
        <w:rPr>
          <w:rFonts w:ascii="Times New Roman" w:hAnsi="Times New Roman" w:cs="Times New Roman"/>
          <w:b/>
          <w:szCs w:val="21"/>
        </w:rPr>
        <w:t>公司</w:t>
      </w:r>
      <w:r w:rsidRPr="00C352D5">
        <w:rPr>
          <w:rFonts w:ascii="Times New Roman" w:hAnsi="Times New Roman" w:cs="Times New Roman"/>
          <w:b/>
          <w:szCs w:val="21"/>
        </w:rPr>
        <w:t>KCG361H/11</w:t>
      </w:r>
      <w:r w:rsidRPr="00C352D5">
        <w:rPr>
          <w:rFonts w:ascii="Times New Roman" w:hAnsi="Times New Roman" w:cs="Times New Roman"/>
          <w:b/>
          <w:szCs w:val="21"/>
        </w:rPr>
        <w:t>型果品采摘平台</w:t>
      </w:r>
    </w:p>
    <w:sectPr w:rsidR="00A052D5" w:rsidRPr="00C352D5" w:rsidSect="003E24DD">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F656E" w:rsidRDefault="002F656E" w:rsidP="00E300A3">
      <w:r>
        <w:separator/>
      </w:r>
    </w:p>
  </w:endnote>
  <w:endnote w:type="continuationSeparator" w:id="1">
    <w:p w:rsidR="002F656E" w:rsidRDefault="002F656E" w:rsidP="00E300A3">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仿宋_GB2312">
    <w:altName w:val="仿宋"/>
    <w:charset w:val="86"/>
    <w:family w:val="swiss"/>
    <w:pitch w:val="default"/>
    <w:sig w:usb0="00000000" w:usb1="0000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F656E" w:rsidRDefault="002F656E" w:rsidP="00E300A3">
      <w:r>
        <w:separator/>
      </w:r>
    </w:p>
  </w:footnote>
  <w:footnote w:type="continuationSeparator" w:id="1">
    <w:p w:rsidR="002F656E" w:rsidRDefault="002F656E" w:rsidP="00E300A3">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8194"/>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B74B70"/>
    <w:rsid w:val="000014A6"/>
    <w:rsid w:val="000415FB"/>
    <w:rsid w:val="00042603"/>
    <w:rsid w:val="00065066"/>
    <w:rsid w:val="000922D9"/>
    <w:rsid w:val="00095797"/>
    <w:rsid w:val="000A3094"/>
    <w:rsid w:val="000E5D9B"/>
    <w:rsid w:val="00102B07"/>
    <w:rsid w:val="00144CE2"/>
    <w:rsid w:val="00151773"/>
    <w:rsid w:val="00161470"/>
    <w:rsid w:val="00174E67"/>
    <w:rsid w:val="00193609"/>
    <w:rsid w:val="0019683B"/>
    <w:rsid w:val="001F4969"/>
    <w:rsid w:val="0022297B"/>
    <w:rsid w:val="002313FA"/>
    <w:rsid w:val="00247913"/>
    <w:rsid w:val="00260F58"/>
    <w:rsid w:val="002C700E"/>
    <w:rsid w:val="002D1F85"/>
    <w:rsid w:val="002D5B11"/>
    <w:rsid w:val="002F656E"/>
    <w:rsid w:val="00320D7F"/>
    <w:rsid w:val="00336B45"/>
    <w:rsid w:val="00337526"/>
    <w:rsid w:val="00337CBE"/>
    <w:rsid w:val="00366376"/>
    <w:rsid w:val="003C2CE7"/>
    <w:rsid w:val="003E06A1"/>
    <w:rsid w:val="003E24DD"/>
    <w:rsid w:val="003F2A0F"/>
    <w:rsid w:val="00455DC2"/>
    <w:rsid w:val="00466DF1"/>
    <w:rsid w:val="004A4E3C"/>
    <w:rsid w:val="004B1031"/>
    <w:rsid w:val="004E53B2"/>
    <w:rsid w:val="004E637B"/>
    <w:rsid w:val="004F3165"/>
    <w:rsid w:val="004F5065"/>
    <w:rsid w:val="00551A54"/>
    <w:rsid w:val="00570092"/>
    <w:rsid w:val="00583384"/>
    <w:rsid w:val="005951BB"/>
    <w:rsid w:val="0059569E"/>
    <w:rsid w:val="005B5A95"/>
    <w:rsid w:val="005D6596"/>
    <w:rsid w:val="005E769E"/>
    <w:rsid w:val="00632CAF"/>
    <w:rsid w:val="006535D8"/>
    <w:rsid w:val="00656927"/>
    <w:rsid w:val="00676393"/>
    <w:rsid w:val="0068271C"/>
    <w:rsid w:val="00683826"/>
    <w:rsid w:val="00687A06"/>
    <w:rsid w:val="00693103"/>
    <w:rsid w:val="0069580E"/>
    <w:rsid w:val="006C0FF2"/>
    <w:rsid w:val="006D1072"/>
    <w:rsid w:val="006E2FAB"/>
    <w:rsid w:val="006F2557"/>
    <w:rsid w:val="0071522E"/>
    <w:rsid w:val="00742157"/>
    <w:rsid w:val="00746C21"/>
    <w:rsid w:val="007477A6"/>
    <w:rsid w:val="00755872"/>
    <w:rsid w:val="007817D9"/>
    <w:rsid w:val="00786746"/>
    <w:rsid w:val="007B1F92"/>
    <w:rsid w:val="007C1E7F"/>
    <w:rsid w:val="007F0BC0"/>
    <w:rsid w:val="00816861"/>
    <w:rsid w:val="00841580"/>
    <w:rsid w:val="00853C06"/>
    <w:rsid w:val="00854E32"/>
    <w:rsid w:val="00880471"/>
    <w:rsid w:val="0088252B"/>
    <w:rsid w:val="008A544C"/>
    <w:rsid w:val="008B09D8"/>
    <w:rsid w:val="008D3993"/>
    <w:rsid w:val="008D58E6"/>
    <w:rsid w:val="00942234"/>
    <w:rsid w:val="00943B6A"/>
    <w:rsid w:val="0094513F"/>
    <w:rsid w:val="00954B80"/>
    <w:rsid w:val="00973734"/>
    <w:rsid w:val="00993077"/>
    <w:rsid w:val="009A6BFE"/>
    <w:rsid w:val="009B781B"/>
    <w:rsid w:val="009E1B9F"/>
    <w:rsid w:val="009E2B59"/>
    <w:rsid w:val="00A052D5"/>
    <w:rsid w:val="00A07555"/>
    <w:rsid w:val="00A37BBC"/>
    <w:rsid w:val="00A828A9"/>
    <w:rsid w:val="00AA00C0"/>
    <w:rsid w:val="00AC7964"/>
    <w:rsid w:val="00AC7EF8"/>
    <w:rsid w:val="00B74B70"/>
    <w:rsid w:val="00B80A64"/>
    <w:rsid w:val="00BB636B"/>
    <w:rsid w:val="00BD23F9"/>
    <w:rsid w:val="00C352D5"/>
    <w:rsid w:val="00D00961"/>
    <w:rsid w:val="00D300BC"/>
    <w:rsid w:val="00D5410A"/>
    <w:rsid w:val="00D560D6"/>
    <w:rsid w:val="00D823EC"/>
    <w:rsid w:val="00DD5997"/>
    <w:rsid w:val="00E300A3"/>
    <w:rsid w:val="00E7180F"/>
    <w:rsid w:val="00E72F92"/>
    <w:rsid w:val="00E8351C"/>
    <w:rsid w:val="00EA7D4D"/>
    <w:rsid w:val="00EC0E24"/>
    <w:rsid w:val="00F263E9"/>
    <w:rsid w:val="00F47E22"/>
    <w:rsid w:val="00FA51BC"/>
    <w:rsid w:val="00FC7819"/>
    <w:rsid w:val="00FD4A4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4B70"/>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300A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E300A3"/>
    <w:rPr>
      <w:sz w:val="18"/>
      <w:szCs w:val="18"/>
    </w:rPr>
  </w:style>
  <w:style w:type="paragraph" w:styleId="a4">
    <w:name w:val="footer"/>
    <w:basedOn w:val="a"/>
    <w:link w:val="Char0"/>
    <w:uiPriority w:val="99"/>
    <w:unhideWhenUsed/>
    <w:rsid w:val="00E300A3"/>
    <w:pPr>
      <w:tabs>
        <w:tab w:val="center" w:pos="4153"/>
        <w:tab w:val="right" w:pos="8306"/>
      </w:tabs>
      <w:snapToGrid w:val="0"/>
      <w:jc w:val="left"/>
    </w:pPr>
    <w:rPr>
      <w:sz w:val="18"/>
      <w:szCs w:val="18"/>
    </w:rPr>
  </w:style>
  <w:style w:type="character" w:customStyle="1" w:styleId="Char0">
    <w:name w:val="页脚 Char"/>
    <w:basedOn w:val="a0"/>
    <w:link w:val="a4"/>
    <w:uiPriority w:val="99"/>
    <w:rsid w:val="00E300A3"/>
    <w:rPr>
      <w:sz w:val="18"/>
      <w:szCs w:val="18"/>
    </w:rPr>
  </w:style>
  <w:style w:type="paragraph" w:styleId="a5">
    <w:name w:val="Date"/>
    <w:basedOn w:val="a"/>
    <w:next w:val="a"/>
    <w:link w:val="Char1"/>
    <w:uiPriority w:val="99"/>
    <w:semiHidden/>
    <w:unhideWhenUsed/>
    <w:rsid w:val="002313FA"/>
    <w:pPr>
      <w:ind w:leftChars="2500" w:left="100"/>
    </w:pPr>
  </w:style>
  <w:style w:type="character" w:customStyle="1" w:styleId="Char1">
    <w:name w:val="日期 Char"/>
    <w:basedOn w:val="a0"/>
    <w:link w:val="a5"/>
    <w:uiPriority w:val="99"/>
    <w:semiHidden/>
    <w:rsid w:val="002313FA"/>
  </w:style>
  <w:style w:type="paragraph" w:styleId="a6">
    <w:name w:val="Balloon Text"/>
    <w:basedOn w:val="a"/>
    <w:link w:val="Char2"/>
    <w:uiPriority w:val="99"/>
    <w:semiHidden/>
    <w:unhideWhenUsed/>
    <w:rsid w:val="00A052D5"/>
    <w:rPr>
      <w:sz w:val="18"/>
      <w:szCs w:val="18"/>
    </w:rPr>
  </w:style>
  <w:style w:type="character" w:customStyle="1" w:styleId="Char2">
    <w:name w:val="批注框文本 Char"/>
    <w:basedOn w:val="a0"/>
    <w:link w:val="a6"/>
    <w:uiPriority w:val="99"/>
    <w:semiHidden/>
    <w:rsid w:val="00A052D5"/>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4B70"/>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microsoft.com/office/2007/relationships/stylesWithEffects" Target="stylesWithEffects.xml"/></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4174</TotalTime>
  <Pages>1</Pages>
  <Words>637</Words>
  <Characters>3636</Characters>
  <Application>Microsoft Office Word</Application>
  <DocSecurity>0</DocSecurity>
  <Lines>30</Lines>
  <Paragraphs>8</Paragraphs>
  <ScaleCrop>false</ScaleCrop>
  <Company>Lenovo (Beijing) Limited</Company>
  <LinksUpToDate>false</LinksUpToDate>
  <CharactersWithSpaces>4265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杨修</dc:creator>
  <cp:keywords/>
  <dc:description/>
  <cp:lastModifiedBy>俞文轶</cp:lastModifiedBy>
  <cp:revision>94</cp:revision>
  <cp:lastPrinted>2016-04-28T06:53:00Z</cp:lastPrinted>
  <dcterms:created xsi:type="dcterms:W3CDTF">2012-09-05T01:09:00Z</dcterms:created>
  <dcterms:modified xsi:type="dcterms:W3CDTF">2018-08-17T01:20:00Z</dcterms:modified>
</cp:coreProperties>
</file>