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B22" w:rsidRDefault="00E57B22">
      <w:pPr>
        <w:spacing w:line="360" w:lineRule="auto"/>
        <w:jc w:val="center"/>
        <w:rPr>
          <w:rFonts w:ascii="黑体" w:eastAsia="黑体" w:hAnsi="黑体" w:cs="仿宋_GB2312"/>
          <w:b/>
          <w:sz w:val="44"/>
          <w:szCs w:val="44"/>
        </w:rPr>
      </w:pPr>
    </w:p>
    <w:p w:rsidR="00E57B22" w:rsidRDefault="002F6345">
      <w:pPr>
        <w:rPr>
          <w:rFonts w:ascii="仿宋_GB2312" w:eastAsia="仿宋_GB2312" w:hAnsi="仿宋_GB2312" w:cs="仿宋_GB2312"/>
          <w:b/>
          <w:bCs/>
          <w:sz w:val="32"/>
          <w:szCs w:val="48"/>
        </w:rPr>
      </w:pPr>
      <w:bookmarkStart w:id="0" w:name="_GoBack"/>
      <w:bookmarkEnd w:id="0"/>
      <w:r>
        <w:rPr>
          <w:rFonts w:ascii="仿宋_GB2312" w:eastAsia="仿宋_GB2312" w:hAnsi="仿宋_GB2312" w:cs="仿宋_GB2312" w:hint="eastAsia"/>
          <w:b/>
          <w:bCs/>
          <w:sz w:val="32"/>
          <w:szCs w:val="48"/>
        </w:rPr>
        <w:t>附件</w:t>
      </w:r>
      <w:r>
        <w:rPr>
          <w:rFonts w:ascii="仿宋_GB2312" w:eastAsia="仿宋_GB2312" w:hAnsi="仿宋_GB2312" w:cs="仿宋_GB2312" w:hint="eastAsia"/>
          <w:b/>
          <w:bCs/>
          <w:sz w:val="32"/>
          <w:szCs w:val="48"/>
        </w:rPr>
        <w:t>1</w:t>
      </w:r>
      <w:r>
        <w:rPr>
          <w:rFonts w:ascii="仿宋_GB2312" w:eastAsia="仿宋_GB2312" w:hAnsi="仿宋_GB2312" w:cs="仿宋_GB2312" w:hint="eastAsia"/>
          <w:b/>
          <w:bCs/>
          <w:sz w:val="32"/>
          <w:szCs w:val="48"/>
        </w:rPr>
        <w:t>：</w:t>
      </w:r>
    </w:p>
    <w:p w:rsidR="00E57B22" w:rsidRDefault="00E57B22">
      <w:pPr>
        <w:adjustRightInd w:val="0"/>
        <w:snapToGrid w:val="0"/>
        <w:spacing w:line="276" w:lineRule="auto"/>
        <w:jc w:val="center"/>
        <w:rPr>
          <w:rFonts w:ascii="仿宋_GB2312" w:eastAsia="仿宋_GB2312" w:hAnsi="仿宋_GB2312" w:cs="仿宋_GB2312"/>
          <w:b/>
          <w:sz w:val="48"/>
          <w:szCs w:val="48"/>
        </w:rPr>
      </w:pPr>
    </w:p>
    <w:p w:rsidR="00E57B22" w:rsidRDefault="002F6345">
      <w:pPr>
        <w:adjustRightInd w:val="0"/>
        <w:snapToGrid w:val="0"/>
        <w:spacing w:line="276"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中国农业科学院科技创新工程</w:t>
      </w:r>
      <w:r>
        <w:rPr>
          <w:rFonts w:ascii="仿宋_GB2312" w:eastAsia="仿宋_GB2312" w:hAnsi="仿宋_GB2312" w:cs="仿宋_GB2312" w:hint="eastAsia"/>
          <w:b/>
          <w:sz w:val="48"/>
          <w:szCs w:val="48"/>
        </w:rPr>
        <w:t>2020</w:t>
      </w:r>
      <w:r>
        <w:rPr>
          <w:rFonts w:ascii="仿宋_GB2312" w:eastAsia="仿宋_GB2312" w:hAnsi="仿宋_GB2312" w:cs="仿宋_GB2312" w:hint="eastAsia"/>
          <w:b/>
          <w:sz w:val="48"/>
          <w:szCs w:val="48"/>
        </w:rPr>
        <w:t>年团队工作任务书</w:t>
      </w:r>
    </w:p>
    <w:p w:rsidR="00E57B22" w:rsidRDefault="00E57B22">
      <w:pPr>
        <w:rPr>
          <w:rFonts w:ascii="仿宋_GB2312" w:eastAsia="仿宋_GB2312" w:hAnsi="仿宋_GB2312" w:cs="仿宋_GB2312"/>
          <w:sz w:val="32"/>
          <w:szCs w:val="32"/>
        </w:rPr>
      </w:pPr>
    </w:p>
    <w:p w:rsidR="00E57B22" w:rsidRDefault="002F6345">
      <w:pPr>
        <w:rPr>
          <w:rFonts w:ascii="仿宋_GB2312" w:eastAsia="仿宋_GB2312" w:hAnsi="仿宋_GB2312" w:cs="仿宋_GB2312"/>
          <w:b/>
          <w:sz w:val="32"/>
          <w:szCs w:val="32"/>
        </w:rPr>
      </w:pPr>
      <w:r>
        <w:rPr>
          <w:rFonts w:ascii="仿宋_GB2312" w:eastAsia="仿宋_GB2312" w:hAnsi="仿宋_GB2312" w:cs="仿宋_GB2312" w:hint="eastAsia"/>
          <w:sz w:val="32"/>
          <w:szCs w:val="32"/>
        </w:rPr>
        <w:t>团队名称：</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57B22" w:rsidRDefault="002F634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委托方（甲方）：</w:t>
      </w:r>
    </w:p>
    <w:p w:rsidR="00E57B22" w:rsidRDefault="002F6345">
      <w:pPr>
        <w:adjustRightInd w:val="0"/>
        <w:snapToGrid w:val="0"/>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农业农村部南京农业机械化研究所</w:t>
      </w:r>
    </w:p>
    <w:p w:rsidR="00E57B22" w:rsidRDefault="00E57B22">
      <w:pPr>
        <w:rPr>
          <w:rFonts w:ascii="仿宋_GB2312" w:eastAsia="仿宋_GB2312" w:hAnsi="仿宋_GB2312" w:cs="仿宋_GB2312"/>
          <w:sz w:val="32"/>
          <w:szCs w:val="32"/>
        </w:rPr>
      </w:pP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承担方（乙方）：</w:t>
      </w:r>
    </w:p>
    <w:p w:rsidR="00E57B22" w:rsidRDefault="002F6345">
      <w:pPr>
        <w:adjustRightInd w:val="0"/>
        <w:snapToGrid w:val="0"/>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团队首席：</w:t>
      </w:r>
    </w:p>
    <w:p w:rsidR="00E57B22" w:rsidRDefault="00E57B22">
      <w:pPr>
        <w:adjustRightInd w:val="0"/>
        <w:snapToGrid w:val="0"/>
        <w:spacing w:line="360" w:lineRule="auto"/>
        <w:jc w:val="left"/>
        <w:rPr>
          <w:rFonts w:ascii="仿宋_GB2312" w:eastAsia="仿宋_GB2312" w:hAnsi="仿宋_GB2312" w:cs="仿宋_GB2312"/>
          <w:b/>
          <w:sz w:val="32"/>
          <w:szCs w:val="32"/>
        </w:rPr>
      </w:pP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起止日期：</w:t>
      </w: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填报时间：</w:t>
      </w:r>
      <w:r>
        <w:rPr>
          <w:rFonts w:ascii="仿宋_GB2312" w:eastAsia="仿宋_GB2312" w:hAnsi="仿宋_GB2312" w:cs="仿宋_GB2312" w:hint="eastAsia"/>
          <w:sz w:val="32"/>
          <w:szCs w:val="32"/>
          <w:u w:val="single"/>
        </w:rPr>
        <w:t xml:space="preserve">  2020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月</w:t>
      </w: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2F6345">
      <w:pPr>
        <w:adjustRightInd w:val="0"/>
        <w:snapToGrid w:val="0"/>
        <w:spacing w:line="276"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p>
    <w:p w:rsidR="00E57B22" w:rsidRDefault="002F6345">
      <w:pPr>
        <w:widowControl/>
        <w:jc w:val="left"/>
        <w:rPr>
          <w:rFonts w:ascii="仿宋_GB2312" w:eastAsia="仿宋_GB2312" w:hAnsi="仿宋_GB2312" w:cs="仿宋_GB2312"/>
          <w:sz w:val="32"/>
          <w:szCs w:val="48"/>
        </w:rPr>
      </w:pPr>
      <w:r>
        <w:rPr>
          <w:rFonts w:ascii="仿宋_GB2312" w:eastAsia="仿宋_GB2312" w:hAnsi="仿宋_GB2312" w:cs="仿宋_GB2312" w:hint="eastAsia"/>
          <w:sz w:val="32"/>
          <w:szCs w:val="48"/>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9"/>
      </w:tblGrid>
      <w:tr w:rsidR="00E57B22">
        <w:trPr>
          <w:trHeight w:val="648"/>
          <w:jc w:val="center"/>
        </w:trPr>
        <w:tc>
          <w:tcPr>
            <w:tcW w:w="8589" w:type="dxa"/>
          </w:tcPr>
          <w:p w:rsidR="00E57B22" w:rsidRDefault="002F6345">
            <w:pPr>
              <w:snapToGrid w:val="0"/>
              <w:spacing w:afterLines="50" w:after="156"/>
              <w:jc w:val="left"/>
              <w:rPr>
                <w:rFonts w:ascii="仿宋_GB2312" w:eastAsia="楷体" w:hAnsi="仿宋_GB2312" w:cs="仿宋_GB2312"/>
                <w:b/>
                <w:bCs/>
                <w:sz w:val="28"/>
                <w:szCs w:val="28"/>
              </w:rPr>
            </w:pPr>
            <w:r>
              <w:rPr>
                <w:rFonts w:ascii="仿宋_GB2312" w:eastAsia="仿宋_GB2312" w:hAnsi="仿宋_GB2312" w:cs="仿宋_GB2312" w:hint="eastAsia"/>
                <w:bCs/>
                <w:sz w:val="30"/>
                <w:szCs w:val="30"/>
              </w:rPr>
              <w:lastRenderedPageBreak/>
              <w:t xml:space="preserve"> </w:t>
            </w:r>
            <w:r>
              <w:rPr>
                <w:rFonts w:ascii="仿宋_GB2312" w:eastAsia="仿宋_GB2312" w:hAnsi="仿宋_GB2312" w:cs="仿宋_GB2312" w:hint="eastAsia"/>
                <w:b/>
                <w:bCs/>
                <w:sz w:val="30"/>
                <w:szCs w:val="30"/>
              </w:rPr>
              <w:t>一、团队研究方向和科研选题（不超过</w:t>
            </w:r>
            <w:r>
              <w:rPr>
                <w:rFonts w:ascii="仿宋_GB2312" w:eastAsia="仿宋_GB2312" w:hAnsi="仿宋_GB2312" w:cs="仿宋_GB2312" w:hint="eastAsia"/>
                <w:b/>
                <w:bCs/>
                <w:sz w:val="30"/>
                <w:szCs w:val="30"/>
              </w:rPr>
              <w:t>3</w:t>
            </w:r>
            <w:r>
              <w:rPr>
                <w:rFonts w:ascii="仿宋_GB2312" w:eastAsia="仿宋_GB2312" w:hAnsi="仿宋_GB2312" w:cs="仿宋_GB2312" w:hint="eastAsia"/>
                <w:b/>
                <w:bCs/>
                <w:sz w:val="30"/>
                <w:szCs w:val="30"/>
              </w:rPr>
              <w:t>个）</w:t>
            </w:r>
          </w:p>
        </w:tc>
      </w:tr>
      <w:tr w:rsidR="00E57B22">
        <w:trPr>
          <w:trHeight w:val="1092"/>
          <w:jc w:val="center"/>
        </w:trPr>
        <w:tc>
          <w:tcPr>
            <w:tcW w:w="8589" w:type="dxa"/>
          </w:tcPr>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tc>
      </w:tr>
    </w:tbl>
    <w:p w:rsidR="00E57B22" w:rsidRDefault="00E57B22">
      <w:pPr>
        <w:rPr>
          <w:rFonts w:ascii="仿宋_GB2312" w:eastAsia="仿宋_GB2312" w:hAnsi="仿宋_GB2312" w:cs="仿宋_GB2312"/>
        </w:rPr>
      </w:pPr>
    </w:p>
    <w:tbl>
      <w:tblPr>
        <w:tblW w:w="85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9"/>
      </w:tblGrid>
      <w:tr w:rsidR="00E57B22">
        <w:trPr>
          <w:trHeight w:val="835"/>
          <w:jc w:val="center"/>
        </w:trPr>
        <w:tc>
          <w:tcPr>
            <w:tcW w:w="8589" w:type="dxa"/>
          </w:tcPr>
          <w:p w:rsidR="00E57B22" w:rsidRDefault="002F634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二、团队研究主要内容</w:t>
            </w:r>
          </w:p>
        </w:tc>
      </w:tr>
      <w:tr w:rsidR="00E57B22">
        <w:trPr>
          <w:trHeight w:val="6916"/>
          <w:jc w:val="center"/>
        </w:trPr>
        <w:tc>
          <w:tcPr>
            <w:tcW w:w="8589" w:type="dxa"/>
          </w:tcPr>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tc>
      </w:tr>
      <w:tr w:rsidR="00E57B22">
        <w:trPr>
          <w:trHeight w:val="562"/>
          <w:jc w:val="center"/>
        </w:trPr>
        <w:tc>
          <w:tcPr>
            <w:tcW w:w="8589" w:type="dxa"/>
          </w:tcPr>
          <w:p w:rsidR="00E57B22" w:rsidRDefault="002F634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三、项目实施方案和工作安排</w:t>
            </w:r>
          </w:p>
        </w:tc>
      </w:tr>
      <w:tr w:rsidR="00E57B22">
        <w:trPr>
          <w:trHeight w:val="12015"/>
          <w:jc w:val="center"/>
        </w:trPr>
        <w:tc>
          <w:tcPr>
            <w:tcW w:w="8589" w:type="dxa"/>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p>
        </w:tc>
      </w:tr>
    </w:tbl>
    <w:p w:rsidR="00E57B22" w:rsidRDefault="00E57B22">
      <w:pPr>
        <w:rPr>
          <w:rFonts w:ascii="仿宋_GB2312" w:eastAsia="仿宋_GB2312" w:hAnsi="仿宋_GB2312" w:cs="仿宋_GB2312"/>
        </w:rPr>
      </w:pPr>
    </w:p>
    <w:p w:rsidR="00E57B22" w:rsidRDefault="00E57B22">
      <w:pPr>
        <w:rPr>
          <w:rFonts w:ascii="仿宋_GB2312" w:eastAsia="仿宋_GB2312" w:hAnsi="仿宋_GB2312" w:cs="仿宋_GB2312"/>
        </w:rPr>
      </w:pPr>
    </w:p>
    <w:p w:rsidR="00E57B22" w:rsidRDefault="002F6345">
      <w:pPr>
        <w:widowControl/>
        <w:jc w:val="left"/>
        <w:rPr>
          <w:rFonts w:ascii="仿宋_GB2312" w:eastAsia="仿宋_GB2312" w:hAnsi="仿宋_GB2312" w:cs="仿宋_GB2312"/>
        </w:rPr>
      </w:pPr>
      <w:r>
        <w:rPr>
          <w:rFonts w:ascii="仿宋_GB2312" w:eastAsia="仿宋_GB2312" w:hAnsi="仿宋_GB2312" w:cs="仿宋_GB2312" w:hint="eastAsia"/>
        </w:rPr>
        <w:br w:type="page"/>
      </w:r>
    </w:p>
    <w:tbl>
      <w:tblPr>
        <w:tblW w:w="8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3"/>
        <w:gridCol w:w="7041"/>
      </w:tblGrid>
      <w:tr w:rsidR="00E57B22">
        <w:trPr>
          <w:trHeight w:val="804"/>
          <w:jc w:val="center"/>
        </w:trPr>
        <w:tc>
          <w:tcPr>
            <w:tcW w:w="8604" w:type="dxa"/>
            <w:gridSpan w:val="2"/>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lastRenderedPageBreak/>
              <w:t>四、项目主要考核指标</w:t>
            </w:r>
            <w:r>
              <w:rPr>
                <w:rFonts w:ascii="仿宋_GB2312" w:eastAsia="仿宋_GB2312" w:hAnsi="仿宋_GB2312" w:cs="仿宋_GB2312" w:hint="eastAsia"/>
                <w:sz w:val="30"/>
                <w:szCs w:val="30"/>
              </w:rPr>
              <w:t>（具体、量化）</w:t>
            </w:r>
          </w:p>
        </w:tc>
      </w:tr>
      <w:tr w:rsidR="00E57B22">
        <w:trPr>
          <w:trHeight w:val="148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解决的关键问题或技术难点</w:t>
            </w:r>
          </w:p>
        </w:tc>
        <w:tc>
          <w:tcPr>
            <w:tcW w:w="7041" w:type="dxa"/>
          </w:tcPr>
          <w:p w:rsidR="00E57B22" w:rsidRDefault="00E57B22">
            <w:pPr>
              <w:rPr>
                <w:rFonts w:ascii="仿宋_GB2312" w:eastAsia="仿宋_GB2312" w:hAnsi="仿宋_GB2312" w:cs="仿宋_GB2312"/>
                <w:bCs/>
                <w:sz w:val="24"/>
                <w:szCs w:val="24"/>
              </w:rPr>
            </w:pPr>
          </w:p>
        </w:tc>
      </w:tr>
      <w:tr w:rsidR="00E57B22">
        <w:trPr>
          <w:trHeight w:val="154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主要技术</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指标</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96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预期成果</w:t>
            </w:r>
          </w:p>
        </w:tc>
        <w:tc>
          <w:tcPr>
            <w:tcW w:w="7041" w:type="dxa"/>
          </w:tcPr>
          <w:p w:rsidR="00E57B22" w:rsidRDefault="00E57B22">
            <w:pPr>
              <w:rPr>
                <w:rFonts w:ascii="仿宋_GB2312" w:eastAsia="仿宋_GB2312" w:hAnsi="仿宋_GB2312" w:cs="仿宋_GB2312"/>
                <w:bCs/>
                <w:sz w:val="24"/>
                <w:szCs w:val="24"/>
              </w:rPr>
            </w:pPr>
          </w:p>
        </w:tc>
      </w:tr>
      <w:tr w:rsidR="00E57B22">
        <w:trPr>
          <w:trHeight w:val="165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推广应用与产业支撑</w:t>
            </w:r>
          </w:p>
        </w:tc>
        <w:tc>
          <w:tcPr>
            <w:tcW w:w="7041" w:type="dxa"/>
          </w:tcPr>
          <w:p w:rsidR="00E57B22" w:rsidRDefault="00E57B22">
            <w:pPr>
              <w:rPr>
                <w:rFonts w:ascii="仿宋_GB2312" w:eastAsia="仿宋_GB2312" w:hAnsi="仿宋_GB2312" w:cs="仿宋_GB2312"/>
                <w:bCs/>
                <w:sz w:val="24"/>
                <w:szCs w:val="24"/>
              </w:rPr>
            </w:pPr>
          </w:p>
        </w:tc>
      </w:tr>
      <w:tr w:rsidR="00E57B22">
        <w:trPr>
          <w:trHeight w:val="152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人才队伍</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建设</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83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其他</w:t>
            </w:r>
          </w:p>
        </w:tc>
        <w:tc>
          <w:tcPr>
            <w:tcW w:w="7041" w:type="dxa"/>
          </w:tcPr>
          <w:p w:rsidR="00E57B22" w:rsidRDefault="00E57B22">
            <w:pPr>
              <w:rPr>
                <w:rFonts w:ascii="仿宋_GB2312" w:eastAsia="仿宋_GB2312" w:hAnsi="仿宋_GB2312" w:cs="仿宋_GB2312"/>
                <w:bCs/>
                <w:sz w:val="24"/>
                <w:szCs w:val="24"/>
              </w:rPr>
            </w:pPr>
          </w:p>
        </w:tc>
      </w:tr>
    </w:tbl>
    <w:p w:rsidR="00E57B22" w:rsidRDefault="00E57B22">
      <w:pPr>
        <w:rPr>
          <w:rFonts w:ascii="仿宋_GB2312" w:eastAsia="仿宋_GB2312" w:hAnsi="仿宋_GB2312" w:cs="仿宋_GB2312"/>
        </w:rPr>
      </w:pPr>
    </w:p>
    <w:p w:rsidR="00E57B22" w:rsidRDefault="002F6345">
      <w:pPr>
        <w:rPr>
          <w:rFonts w:ascii="仿宋_GB2312" w:eastAsia="仿宋_GB2312" w:hAnsi="仿宋_GB2312" w:cs="仿宋_GB2312"/>
          <w:sz w:val="28"/>
          <w:szCs w:val="28"/>
        </w:rPr>
        <w:sectPr w:rsidR="00E57B22">
          <w:footerReference w:type="default" r:id="rId7"/>
          <w:pgSz w:w="11906" w:h="16838"/>
          <w:pgMar w:top="1417" w:right="1797" w:bottom="1417" w:left="1797" w:header="851" w:footer="992" w:gutter="0"/>
          <w:pgNumType w:start="1"/>
          <w:cols w:space="0"/>
          <w:docGrid w:type="lines" w:linePitch="312"/>
        </w:sectPr>
      </w:pPr>
      <w:r>
        <w:rPr>
          <w:rFonts w:ascii="仿宋_GB2312" w:eastAsia="仿宋_GB2312" w:hAnsi="仿宋_GB2312" w:cs="仿宋_GB2312" w:hint="eastAsia"/>
          <w:sz w:val="28"/>
          <w:szCs w:val="28"/>
        </w:rPr>
        <w:t>备注：可根据实际情况调整考核指标类型。</w:t>
      </w:r>
    </w:p>
    <w:p w:rsidR="00E57B22" w:rsidRDefault="00E57B22">
      <w:pPr>
        <w:spacing w:afterLines="50" w:after="156"/>
        <w:jc w:val="left"/>
        <w:rPr>
          <w:rFonts w:ascii="仿宋_GB2312" w:eastAsia="仿宋_GB2312" w:hAnsi="仿宋_GB2312" w:cs="仿宋_GB2312"/>
          <w:b/>
          <w:bCs/>
          <w:sz w:val="30"/>
          <w:szCs w:val="30"/>
        </w:rPr>
      </w:pPr>
    </w:p>
    <w:p w:rsidR="00E57B22" w:rsidRDefault="002F6345">
      <w:pPr>
        <w:spacing w:afterLines="50" w:after="156"/>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任务书签约各方</w:t>
      </w:r>
    </w:p>
    <w:p w:rsidR="00E57B22" w:rsidRDefault="002F6345">
      <w:pPr>
        <w:spacing w:line="80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甲方（委托方）：</w:t>
      </w:r>
      <w:r>
        <w:rPr>
          <w:rFonts w:ascii="仿宋_GB2312" w:eastAsia="仿宋_GB2312" w:hAnsi="仿宋_GB2312" w:cs="仿宋_GB2312" w:hint="eastAsia"/>
          <w:b/>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农业农村部南京农业机械化研究所（公章）</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负责人（签章）</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2F6345">
      <w:pPr>
        <w:spacing w:line="800" w:lineRule="exact"/>
        <w:ind w:firstLineChars="2150" w:firstLine="64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rsidR="00E57B22" w:rsidRDefault="00E57B22">
      <w:pPr>
        <w:spacing w:line="800" w:lineRule="exact"/>
        <w:rPr>
          <w:rFonts w:ascii="仿宋_GB2312" w:eastAsia="仿宋_GB2312" w:hAnsi="仿宋_GB2312" w:cs="仿宋_GB2312"/>
          <w:bCs/>
          <w:sz w:val="30"/>
          <w:szCs w:val="30"/>
        </w:rPr>
      </w:pPr>
    </w:p>
    <w:p w:rsidR="00E57B22" w:rsidRDefault="002F6345">
      <w:pPr>
        <w:spacing w:line="8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乙方（承担方）：</w:t>
      </w:r>
      <w:r>
        <w:rPr>
          <w:rFonts w:ascii="仿宋_GB2312" w:eastAsia="仿宋_GB2312" w:hAnsi="仿宋_GB2312" w:cs="仿宋_GB2312" w:hint="eastAsia"/>
          <w:b/>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主持部门（公章）</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rsidR="00E57B22" w:rsidRDefault="00E57B22">
      <w:pPr>
        <w:spacing w:line="800" w:lineRule="exact"/>
        <w:ind w:firstLineChars="50" w:firstLine="150"/>
        <w:rPr>
          <w:rFonts w:ascii="仿宋_GB2312" w:eastAsia="仿宋_GB2312" w:hAnsi="仿宋_GB2312" w:cs="仿宋_GB2312"/>
          <w:bCs/>
          <w:sz w:val="30"/>
          <w:szCs w:val="30"/>
        </w:rPr>
      </w:pP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团队首席（签字）</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E57B22">
      <w:pPr>
        <w:rPr>
          <w:rFonts w:ascii="仿宋_GB2312" w:eastAsia="仿宋_GB2312" w:hAnsi="仿宋_GB2312" w:cs="仿宋_GB2312"/>
          <w:bCs/>
          <w:sz w:val="20"/>
          <w:szCs w:val="24"/>
        </w:rPr>
      </w:pPr>
    </w:p>
    <w:p w:rsidR="00E57B22" w:rsidRDefault="002F6345">
      <w:pPr>
        <w:rPr>
          <w:rFonts w:ascii="仿宋_GB2312" w:eastAsia="仿宋_GB2312" w:hAnsi="仿宋_GB2312" w:cs="仿宋_GB2312"/>
          <w:bCs/>
          <w:sz w:val="24"/>
          <w:szCs w:val="24"/>
        </w:rPr>
      </w:pPr>
      <w:r>
        <w:rPr>
          <w:rFonts w:ascii="仿宋_GB2312" w:eastAsia="仿宋_GB2312" w:hAnsi="仿宋_GB2312" w:cs="仿宋_GB2312" w:hint="eastAsia"/>
          <w:bCs/>
          <w:sz w:val="24"/>
          <w:szCs w:val="24"/>
        </w:rPr>
        <w:br w:type="page"/>
      </w:r>
    </w:p>
    <w:p w:rsidR="00E57B22" w:rsidRDefault="002F6345">
      <w:pPr>
        <w:rPr>
          <w:rFonts w:ascii="仿宋_GB2312" w:eastAsia="仿宋_GB2312" w:hAnsi="仿宋_GB2312" w:cs="仿宋_GB2312"/>
          <w:b/>
          <w:bCs/>
          <w:sz w:val="32"/>
          <w:szCs w:val="48"/>
        </w:rPr>
      </w:pPr>
      <w:r>
        <w:rPr>
          <w:rFonts w:ascii="仿宋_GB2312" w:eastAsia="仿宋_GB2312" w:hAnsi="仿宋_GB2312" w:cs="仿宋_GB2312" w:hint="eastAsia"/>
          <w:b/>
          <w:bCs/>
          <w:sz w:val="32"/>
          <w:szCs w:val="48"/>
        </w:rPr>
        <w:lastRenderedPageBreak/>
        <w:t>附件</w:t>
      </w:r>
      <w:r>
        <w:rPr>
          <w:rFonts w:ascii="仿宋_GB2312" w:eastAsia="仿宋_GB2312" w:hAnsi="仿宋_GB2312" w:cs="仿宋_GB2312" w:hint="eastAsia"/>
          <w:b/>
          <w:bCs/>
          <w:sz w:val="32"/>
          <w:szCs w:val="48"/>
        </w:rPr>
        <w:t>2</w:t>
      </w:r>
    </w:p>
    <w:p w:rsidR="00E57B22" w:rsidRDefault="002F6345">
      <w:pPr>
        <w:spacing w:line="360" w:lineRule="auto"/>
        <w:jc w:val="center"/>
        <w:rPr>
          <w:rFonts w:ascii="黑体" w:eastAsia="黑体" w:hAnsi="黑体"/>
          <w:b/>
          <w:bCs/>
          <w:sz w:val="32"/>
          <w:szCs w:val="32"/>
        </w:rPr>
      </w:pPr>
      <w:r>
        <w:rPr>
          <w:rFonts w:ascii="黑体" w:eastAsia="黑体" w:hAnsi="黑体" w:hint="eastAsia"/>
          <w:b/>
          <w:bCs/>
          <w:sz w:val="32"/>
          <w:szCs w:val="32"/>
        </w:rPr>
        <w:t>所级重点任务清单</w:t>
      </w:r>
    </w:p>
    <w:tbl>
      <w:tblPr>
        <w:tblStyle w:val="ab"/>
        <w:tblW w:w="5941" w:type="pct"/>
        <w:jc w:val="center"/>
        <w:tblLayout w:type="fixed"/>
        <w:tblLook w:val="04A0" w:firstRow="1" w:lastRow="0" w:firstColumn="1" w:lastColumn="0" w:noHBand="0" w:noVBand="1"/>
      </w:tblPr>
      <w:tblGrid>
        <w:gridCol w:w="974"/>
        <w:gridCol w:w="2845"/>
        <w:gridCol w:w="1065"/>
        <w:gridCol w:w="3952"/>
        <w:gridCol w:w="1028"/>
      </w:tblGrid>
      <w:tr w:rsidR="00E57B22">
        <w:trPr>
          <w:jc w:val="center"/>
        </w:trPr>
        <w:tc>
          <w:tcPr>
            <w:tcW w:w="494" w:type="pct"/>
            <w:vAlign w:val="center"/>
          </w:tcPr>
          <w:p w:rsidR="00E57B22" w:rsidRDefault="002F6345">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441" w:type="pct"/>
            <w:vAlign w:val="center"/>
          </w:tcPr>
          <w:p w:rsidR="00E57B22" w:rsidRDefault="002F6345">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任务名称</w:t>
            </w:r>
          </w:p>
        </w:tc>
        <w:tc>
          <w:tcPr>
            <w:tcW w:w="540" w:type="pct"/>
            <w:vAlign w:val="center"/>
          </w:tcPr>
          <w:p w:rsidR="00E57B22" w:rsidRDefault="002F6345">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任务牵头人</w:t>
            </w:r>
          </w:p>
        </w:tc>
        <w:tc>
          <w:tcPr>
            <w:tcW w:w="2002" w:type="pct"/>
            <w:vAlign w:val="center"/>
          </w:tcPr>
          <w:p w:rsidR="00E57B22" w:rsidRDefault="002F6345">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参与团队</w:t>
            </w:r>
          </w:p>
        </w:tc>
        <w:tc>
          <w:tcPr>
            <w:tcW w:w="521" w:type="pct"/>
            <w:vAlign w:val="center"/>
          </w:tcPr>
          <w:p w:rsidR="00E57B22" w:rsidRDefault="002F6345">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执行期</w:t>
            </w:r>
          </w:p>
        </w:tc>
      </w:tr>
      <w:tr w:rsidR="00E57B22">
        <w:trPr>
          <w:trHeight w:val="926"/>
          <w:jc w:val="center"/>
        </w:trPr>
        <w:tc>
          <w:tcPr>
            <w:tcW w:w="494"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p>
        </w:tc>
        <w:tc>
          <w:tcPr>
            <w:tcW w:w="1441" w:type="pct"/>
            <w:vAlign w:val="center"/>
          </w:tcPr>
          <w:p w:rsidR="00E57B22" w:rsidRDefault="002F6345">
            <w:pPr>
              <w:spacing w:line="520" w:lineRule="exact"/>
              <w:jc w:val="center"/>
              <w:rPr>
                <w:rFonts w:ascii="仿宋_GB2312" w:eastAsia="仿宋_GB2312" w:hAnsi="仿宋_GB2312" w:cs="仿宋_GB2312"/>
                <w:bCs/>
                <w:sz w:val="28"/>
                <w:szCs w:val="28"/>
              </w:rPr>
            </w:pPr>
            <w:proofErr w:type="gramStart"/>
            <w:r>
              <w:rPr>
                <w:rFonts w:ascii="仿宋_GB2312" w:eastAsia="仿宋_GB2312" w:hAnsi="仿宋_GB2312" w:cs="仿宋_GB2312" w:hint="eastAsia"/>
                <w:bCs/>
                <w:sz w:val="28"/>
                <w:szCs w:val="28"/>
              </w:rPr>
              <w:t>节药培肥</w:t>
            </w:r>
            <w:proofErr w:type="gramEnd"/>
            <w:r>
              <w:rPr>
                <w:rFonts w:ascii="仿宋_GB2312" w:eastAsia="仿宋_GB2312" w:hAnsi="仿宋_GB2312" w:cs="仿宋_GB2312" w:hint="eastAsia"/>
                <w:bCs/>
                <w:sz w:val="28"/>
                <w:szCs w:val="28"/>
              </w:rPr>
              <w:t>绿色生产机械化关键技术研发</w:t>
            </w:r>
          </w:p>
        </w:tc>
        <w:tc>
          <w:tcPr>
            <w:tcW w:w="540"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胡志超</w:t>
            </w:r>
          </w:p>
        </w:tc>
        <w:tc>
          <w:tcPr>
            <w:tcW w:w="2002"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绿色耕作与土下果实收获机械科研团队</w:t>
            </w:r>
          </w:p>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植保机械科研团队</w:t>
            </w:r>
          </w:p>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生物质转化利用装备科研团队</w:t>
            </w:r>
          </w:p>
        </w:tc>
        <w:tc>
          <w:tcPr>
            <w:tcW w:w="521" w:type="pct"/>
            <w:vMerge w:val="restar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rPr>
              <w:t>12</w:t>
            </w:r>
            <w:r>
              <w:rPr>
                <w:rFonts w:ascii="仿宋_GB2312" w:eastAsia="仿宋_GB2312" w:hAnsi="仿宋_GB2312" w:cs="仿宋_GB2312" w:hint="eastAsia"/>
                <w:bCs/>
                <w:sz w:val="28"/>
                <w:szCs w:val="28"/>
              </w:rPr>
              <w:t>月</w:t>
            </w:r>
          </w:p>
        </w:tc>
      </w:tr>
      <w:tr w:rsidR="00E57B22">
        <w:trPr>
          <w:trHeight w:val="1227"/>
          <w:jc w:val="center"/>
        </w:trPr>
        <w:tc>
          <w:tcPr>
            <w:tcW w:w="494"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p>
        </w:tc>
        <w:tc>
          <w:tcPr>
            <w:tcW w:w="1441"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粮油棉收获智能化控制关键技术研究与装备创制</w:t>
            </w:r>
          </w:p>
        </w:tc>
        <w:tc>
          <w:tcPr>
            <w:tcW w:w="540"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金诚谦</w:t>
            </w:r>
          </w:p>
        </w:tc>
        <w:tc>
          <w:tcPr>
            <w:tcW w:w="2002"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智能农机科研团队</w:t>
            </w:r>
          </w:p>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茎秆类收获机械科研团队</w:t>
            </w:r>
          </w:p>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穗粒类收获机械科研团队</w:t>
            </w:r>
          </w:p>
        </w:tc>
        <w:tc>
          <w:tcPr>
            <w:tcW w:w="521" w:type="pct"/>
            <w:vMerge/>
            <w:vAlign w:val="center"/>
          </w:tcPr>
          <w:p w:rsidR="00E57B22" w:rsidRDefault="00E57B22">
            <w:pPr>
              <w:spacing w:line="520" w:lineRule="exact"/>
              <w:jc w:val="center"/>
              <w:rPr>
                <w:rFonts w:ascii="仿宋_GB2312" w:eastAsia="仿宋_GB2312" w:hAnsi="仿宋_GB2312" w:cs="仿宋_GB2312"/>
                <w:bCs/>
                <w:sz w:val="28"/>
                <w:szCs w:val="28"/>
              </w:rPr>
            </w:pPr>
          </w:p>
        </w:tc>
      </w:tr>
      <w:tr w:rsidR="00E57B22">
        <w:trPr>
          <w:jc w:val="center"/>
        </w:trPr>
        <w:tc>
          <w:tcPr>
            <w:tcW w:w="494"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p>
        </w:tc>
        <w:tc>
          <w:tcPr>
            <w:tcW w:w="1441"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丘陵山区农田宜机化改造与农机装备融合关键技术及装备研制</w:t>
            </w:r>
          </w:p>
        </w:tc>
        <w:tc>
          <w:tcPr>
            <w:tcW w:w="540"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张文毅</w:t>
            </w:r>
          </w:p>
        </w:tc>
        <w:tc>
          <w:tcPr>
            <w:tcW w:w="2002" w:type="pct"/>
            <w:vAlign w:val="center"/>
          </w:tcPr>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种植机械科研团队</w:t>
            </w:r>
          </w:p>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穗粒类收获机械科研团队</w:t>
            </w:r>
          </w:p>
          <w:p w:rsidR="00E57B22" w:rsidRDefault="002F6345">
            <w:pPr>
              <w:spacing w:line="52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农机化技术系统优化与评价科研团队</w:t>
            </w:r>
          </w:p>
        </w:tc>
        <w:tc>
          <w:tcPr>
            <w:tcW w:w="521" w:type="pct"/>
            <w:vMerge/>
            <w:vAlign w:val="center"/>
          </w:tcPr>
          <w:p w:rsidR="00E57B22" w:rsidRDefault="00E57B22">
            <w:pPr>
              <w:spacing w:line="520" w:lineRule="exact"/>
              <w:jc w:val="center"/>
              <w:rPr>
                <w:rFonts w:ascii="仿宋_GB2312" w:eastAsia="仿宋_GB2312" w:hAnsi="仿宋_GB2312" w:cs="仿宋_GB2312"/>
                <w:bCs/>
                <w:sz w:val="28"/>
                <w:szCs w:val="28"/>
              </w:rPr>
            </w:pPr>
          </w:p>
        </w:tc>
      </w:tr>
    </w:tbl>
    <w:p w:rsidR="00E57B22" w:rsidRDefault="002F6345">
      <w:pPr>
        <w:rPr>
          <w:rFonts w:ascii="仿宋_GB2312" w:eastAsia="仿宋_GB2312" w:hAnsi="仿宋_GB2312" w:cs="仿宋_GB2312"/>
          <w:b/>
          <w:bCs/>
          <w:sz w:val="32"/>
          <w:szCs w:val="48"/>
        </w:rPr>
      </w:pPr>
      <w:r>
        <w:rPr>
          <w:rFonts w:ascii="仿宋_GB2312" w:eastAsia="仿宋_GB2312" w:hAnsi="仿宋_GB2312" w:cs="仿宋_GB2312"/>
          <w:b/>
          <w:bCs/>
          <w:sz w:val="32"/>
          <w:szCs w:val="48"/>
        </w:rPr>
        <w:br w:type="page"/>
      </w:r>
    </w:p>
    <w:p w:rsidR="00E57B22" w:rsidRDefault="002F6345">
      <w:pPr>
        <w:rPr>
          <w:rFonts w:ascii="仿宋_GB2312" w:eastAsia="仿宋_GB2312" w:hAnsi="仿宋_GB2312" w:cs="仿宋_GB2312"/>
          <w:b/>
          <w:bCs/>
          <w:sz w:val="32"/>
          <w:szCs w:val="48"/>
        </w:rPr>
      </w:pPr>
      <w:r>
        <w:rPr>
          <w:rFonts w:ascii="仿宋_GB2312" w:eastAsia="仿宋_GB2312" w:hAnsi="仿宋_GB2312" w:cs="仿宋_GB2312" w:hint="eastAsia"/>
          <w:b/>
          <w:bCs/>
          <w:sz w:val="32"/>
          <w:szCs w:val="48"/>
        </w:rPr>
        <w:lastRenderedPageBreak/>
        <w:t>附件</w:t>
      </w:r>
      <w:r>
        <w:rPr>
          <w:rFonts w:ascii="仿宋_GB2312" w:eastAsia="仿宋_GB2312" w:hAnsi="仿宋_GB2312" w:cs="仿宋_GB2312" w:hint="eastAsia"/>
          <w:b/>
          <w:bCs/>
          <w:sz w:val="32"/>
          <w:szCs w:val="48"/>
        </w:rPr>
        <w:t>3</w:t>
      </w:r>
      <w:r>
        <w:rPr>
          <w:rFonts w:ascii="仿宋_GB2312" w:eastAsia="仿宋_GB2312" w:hAnsi="仿宋_GB2312" w:cs="仿宋_GB2312" w:hint="eastAsia"/>
          <w:b/>
          <w:bCs/>
          <w:sz w:val="32"/>
          <w:szCs w:val="48"/>
        </w:rPr>
        <w:t>：</w:t>
      </w:r>
    </w:p>
    <w:p w:rsidR="00E57B22" w:rsidRDefault="00E57B22">
      <w:pPr>
        <w:adjustRightInd w:val="0"/>
        <w:snapToGrid w:val="0"/>
        <w:spacing w:line="276" w:lineRule="auto"/>
        <w:jc w:val="center"/>
        <w:rPr>
          <w:rFonts w:ascii="仿宋_GB2312" w:eastAsia="仿宋_GB2312" w:hAnsi="仿宋_GB2312" w:cs="仿宋_GB2312"/>
          <w:b/>
          <w:sz w:val="48"/>
          <w:szCs w:val="48"/>
        </w:rPr>
      </w:pPr>
    </w:p>
    <w:p w:rsidR="00E57B22" w:rsidRDefault="002F6345">
      <w:pPr>
        <w:adjustRightInd w:val="0"/>
        <w:snapToGrid w:val="0"/>
        <w:spacing w:line="276"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科技创新工程所级重点任务</w:t>
      </w:r>
      <w:r>
        <w:rPr>
          <w:rFonts w:ascii="仿宋_GB2312" w:eastAsia="仿宋_GB2312" w:hAnsi="仿宋_GB2312" w:cs="仿宋_GB2312" w:hint="eastAsia"/>
          <w:b/>
          <w:sz w:val="48"/>
          <w:szCs w:val="48"/>
        </w:rPr>
        <w:t>2020</w:t>
      </w:r>
      <w:r>
        <w:rPr>
          <w:rFonts w:ascii="仿宋_GB2312" w:eastAsia="仿宋_GB2312" w:hAnsi="仿宋_GB2312" w:cs="仿宋_GB2312" w:hint="eastAsia"/>
          <w:b/>
          <w:sz w:val="48"/>
          <w:szCs w:val="48"/>
        </w:rPr>
        <w:t>年</w:t>
      </w:r>
    </w:p>
    <w:p w:rsidR="00E57B22" w:rsidRDefault="002F6345">
      <w:pPr>
        <w:adjustRightInd w:val="0"/>
        <w:snapToGrid w:val="0"/>
        <w:spacing w:line="276"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实施方案和经费分配方案</w:t>
      </w:r>
    </w:p>
    <w:p w:rsidR="00E57B22" w:rsidRDefault="00E57B22">
      <w:pPr>
        <w:rPr>
          <w:rFonts w:ascii="仿宋_GB2312" w:eastAsia="仿宋_GB2312" w:hAnsi="仿宋_GB2312" w:cs="仿宋_GB2312"/>
          <w:sz w:val="32"/>
          <w:szCs w:val="32"/>
        </w:rPr>
      </w:pPr>
    </w:p>
    <w:p w:rsidR="00E57B22" w:rsidRDefault="00E57B22">
      <w:pPr>
        <w:rPr>
          <w:rFonts w:ascii="仿宋_GB2312" w:eastAsia="仿宋_GB2312" w:hAnsi="仿宋_GB2312" w:cs="仿宋_GB2312"/>
          <w:sz w:val="32"/>
          <w:szCs w:val="32"/>
        </w:rPr>
      </w:pPr>
    </w:p>
    <w:p w:rsidR="00E57B22" w:rsidRDefault="002F6345">
      <w:pPr>
        <w:rPr>
          <w:rFonts w:ascii="仿宋_GB2312" w:eastAsia="仿宋_GB2312" w:hAnsi="仿宋_GB2312" w:cs="仿宋_GB2312"/>
          <w:b/>
          <w:sz w:val="32"/>
          <w:szCs w:val="32"/>
        </w:rPr>
      </w:pPr>
      <w:r>
        <w:rPr>
          <w:rFonts w:ascii="仿宋_GB2312" w:eastAsia="仿宋_GB2312" w:hAnsi="仿宋_GB2312" w:cs="仿宋_GB2312" w:hint="eastAsia"/>
          <w:sz w:val="32"/>
          <w:szCs w:val="32"/>
        </w:rPr>
        <w:t>所级重点任务名称：</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57B22" w:rsidRDefault="002F634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委托方（甲方）：</w:t>
      </w:r>
    </w:p>
    <w:p w:rsidR="00E57B22" w:rsidRDefault="002F6345">
      <w:pPr>
        <w:adjustRightInd w:val="0"/>
        <w:snapToGrid w:val="0"/>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农业农村部南京农业机械化研究所</w:t>
      </w:r>
    </w:p>
    <w:p w:rsidR="00E57B22" w:rsidRDefault="00E57B22">
      <w:pPr>
        <w:rPr>
          <w:rFonts w:ascii="仿宋_GB2312" w:eastAsia="仿宋_GB2312" w:hAnsi="仿宋_GB2312" w:cs="仿宋_GB2312"/>
          <w:sz w:val="32"/>
          <w:szCs w:val="32"/>
        </w:rPr>
      </w:pP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承担方（乙方）：</w:t>
      </w:r>
    </w:p>
    <w:p w:rsidR="00E57B22" w:rsidRDefault="002F6345">
      <w:pPr>
        <w:adjustRightInd w:val="0"/>
        <w:snapToGrid w:val="0"/>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任务牵头人：</w:t>
      </w:r>
    </w:p>
    <w:p w:rsidR="00E57B22" w:rsidRDefault="00E57B22">
      <w:pPr>
        <w:adjustRightInd w:val="0"/>
        <w:snapToGrid w:val="0"/>
        <w:spacing w:line="360" w:lineRule="auto"/>
        <w:jc w:val="left"/>
        <w:rPr>
          <w:rFonts w:ascii="仿宋_GB2312" w:eastAsia="仿宋_GB2312" w:hAnsi="仿宋_GB2312" w:cs="仿宋_GB2312"/>
          <w:b/>
          <w:sz w:val="32"/>
          <w:szCs w:val="32"/>
        </w:rPr>
      </w:pP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起止日期：</w:t>
      </w: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填报时间：</w:t>
      </w:r>
      <w:r>
        <w:rPr>
          <w:rFonts w:ascii="仿宋_GB2312" w:eastAsia="仿宋_GB2312" w:hAnsi="仿宋_GB2312" w:cs="仿宋_GB2312" w:hint="eastAsia"/>
          <w:sz w:val="32"/>
          <w:szCs w:val="32"/>
          <w:u w:val="single"/>
        </w:rPr>
        <w:t xml:space="preserve">  2020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月</w:t>
      </w: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2F6345">
      <w:pPr>
        <w:adjustRightInd w:val="0"/>
        <w:snapToGrid w:val="0"/>
        <w:spacing w:line="276"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p>
    <w:p w:rsidR="00E57B22" w:rsidRDefault="002F6345">
      <w:pPr>
        <w:widowControl/>
        <w:jc w:val="left"/>
        <w:rPr>
          <w:rFonts w:ascii="仿宋_GB2312" w:eastAsia="仿宋_GB2312" w:hAnsi="仿宋_GB2312" w:cs="仿宋_GB2312"/>
          <w:sz w:val="32"/>
          <w:szCs w:val="48"/>
        </w:rPr>
      </w:pPr>
      <w:r>
        <w:rPr>
          <w:rFonts w:ascii="仿宋_GB2312" w:eastAsia="仿宋_GB2312" w:hAnsi="仿宋_GB2312" w:cs="仿宋_GB2312" w:hint="eastAsia"/>
          <w:sz w:val="32"/>
          <w:szCs w:val="48"/>
        </w:rPr>
        <w:lastRenderedPageBreak/>
        <w:br w:type="page"/>
      </w:r>
    </w:p>
    <w:p w:rsidR="00E57B22" w:rsidRDefault="002F6345">
      <w:pPr>
        <w:snapToGrid w:val="0"/>
        <w:spacing w:afterLines="50" w:after="156"/>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9"/>
      </w:tblGrid>
      <w:tr w:rsidR="00E57B22">
        <w:trPr>
          <w:trHeight w:val="648"/>
          <w:jc w:val="center"/>
        </w:trPr>
        <w:tc>
          <w:tcPr>
            <w:tcW w:w="8589" w:type="dxa"/>
          </w:tcPr>
          <w:p w:rsidR="00E57B22" w:rsidRDefault="002F6345">
            <w:pPr>
              <w:widowControl/>
              <w:adjustRightInd w:val="0"/>
              <w:spacing w:line="312" w:lineRule="atLeast"/>
              <w:textAlignment w:val="baseline"/>
              <w:rPr>
                <w:rFonts w:ascii="仿宋_GB2312" w:eastAsia="楷体" w:hAnsi="仿宋_GB2312" w:cs="仿宋_GB2312"/>
                <w:b/>
                <w:bCs/>
                <w:sz w:val="28"/>
                <w:szCs w:val="28"/>
              </w:rPr>
            </w:pPr>
            <w:r>
              <w:rPr>
                <w:rFonts w:ascii="仿宋_GB2312" w:eastAsia="仿宋_GB2312" w:hAnsi="仿宋_GB2312" w:cs="仿宋_GB2312" w:hint="eastAsia"/>
                <w:b/>
                <w:bCs/>
                <w:color w:val="000000"/>
                <w:kern w:val="0"/>
                <w:sz w:val="32"/>
                <w:szCs w:val="32"/>
              </w:rPr>
              <w:t>一、基本信息表</w:t>
            </w:r>
          </w:p>
        </w:tc>
      </w:tr>
      <w:tr w:rsidR="00E57B22">
        <w:trPr>
          <w:trHeight w:val="4467"/>
          <w:jc w:val="center"/>
        </w:trPr>
        <w:tc>
          <w:tcPr>
            <w:tcW w:w="8589" w:type="dxa"/>
          </w:tcPr>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709"/>
              <w:gridCol w:w="800"/>
              <w:gridCol w:w="4161"/>
              <w:gridCol w:w="2334"/>
            </w:tblGrid>
            <w:tr w:rsidR="00E57B22">
              <w:trPr>
                <w:trHeight w:val="570"/>
                <w:jc w:val="center"/>
              </w:trPr>
              <w:tc>
                <w:tcPr>
                  <w:tcW w:w="2339" w:type="dxa"/>
                  <w:gridSpan w:val="3"/>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所级重点任务名称</w:t>
                  </w:r>
                </w:p>
              </w:tc>
              <w:tc>
                <w:tcPr>
                  <w:tcW w:w="6495" w:type="dxa"/>
                  <w:gridSpan w:val="2"/>
                  <w:vAlign w:val="center"/>
                </w:tcPr>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tc>
            </w:tr>
            <w:tr w:rsidR="00E57B22">
              <w:trPr>
                <w:cantSplit/>
                <w:trHeight w:val="636"/>
                <w:jc w:val="center"/>
              </w:trPr>
              <w:tc>
                <w:tcPr>
                  <w:tcW w:w="2339" w:type="dxa"/>
                  <w:gridSpan w:val="3"/>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任务经费</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（总经费）</w:t>
                  </w:r>
                </w:p>
              </w:tc>
              <w:tc>
                <w:tcPr>
                  <w:tcW w:w="6495" w:type="dxa"/>
                  <w:gridSpan w:val="2"/>
                  <w:vAlign w:val="center"/>
                </w:tcPr>
                <w:p w:rsidR="00E57B22" w:rsidRDefault="002F6345">
                  <w:pPr>
                    <w:adjustRightInd w:val="0"/>
                    <w:snapToGrid w:val="0"/>
                    <w:spacing w:line="312" w:lineRule="atLeast"/>
                    <w:ind w:leftChars="684" w:left="1436" w:firstLineChars="2000" w:firstLine="4800"/>
                    <w:jc w:val="left"/>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万万元</w:t>
                  </w:r>
                </w:p>
              </w:tc>
            </w:tr>
            <w:tr w:rsidR="00E57B22">
              <w:trPr>
                <w:cantSplit/>
                <w:trHeight w:val="1716"/>
                <w:jc w:val="center"/>
              </w:trPr>
              <w:tc>
                <w:tcPr>
                  <w:tcW w:w="830" w:type="dxa"/>
                  <w:vMerge w:val="restart"/>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任</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务</w:t>
                  </w:r>
                  <w:proofErr w:type="gramEnd"/>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经</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费</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分</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解</w:t>
                  </w:r>
                </w:p>
              </w:tc>
              <w:tc>
                <w:tcPr>
                  <w:tcW w:w="709" w:type="dxa"/>
                  <w:vAlign w:val="center"/>
                </w:tcPr>
                <w:p w:rsidR="00E57B22" w:rsidRDefault="002F6345">
                  <w:pPr>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序号</w:t>
                  </w:r>
                </w:p>
              </w:tc>
              <w:tc>
                <w:tcPr>
                  <w:tcW w:w="4961" w:type="dxa"/>
                  <w:gridSpan w:val="2"/>
                  <w:vAlign w:val="center"/>
                </w:tcPr>
                <w:p w:rsidR="00E57B22" w:rsidRDefault="002F6345">
                  <w:pPr>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团队名称</w:t>
                  </w:r>
                </w:p>
              </w:tc>
              <w:tc>
                <w:tcPr>
                  <w:tcW w:w="2334" w:type="dxa"/>
                  <w:vAlign w:val="center"/>
                </w:tcPr>
                <w:p w:rsidR="00E57B22" w:rsidRDefault="002F6345">
                  <w:pPr>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团队经费（万元）</w:t>
                  </w:r>
                </w:p>
              </w:tc>
            </w:tr>
            <w:tr w:rsidR="00E57B22">
              <w:trPr>
                <w:cantSplit/>
                <w:trHeight w:val="694"/>
                <w:jc w:val="center"/>
              </w:trPr>
              <w:tc>
                <w:tcPr>
                  <w:tcW w:w="830" w:type="dxa"/>
                  <w:vMerge/>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709"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4961" w:type="dxa"/>
                  <w:gridSpan w:val="2"/>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2334"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r>
            <w:tr w:rsidR="00E57B22">
              <w:trPr>
                <w:cantSplit/>
                <w:trHeight w:val="686"/>
                <w:jc w:val="center"/>
              </w:trPr>
              <w:tc>
                <w:tcPr>
                  <w:tcW w:w="830" w:type="dxa"/>
                  <w:vMerge/>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709"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4961" w:type="dxa"/>
                  <w:gridSpan w:val="2"/>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2334"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r>
            <w:tr w:rsidR="00E57B22">
              <w:trPr>
                <w:cantSplit/>
                <w:trHeight w:val="721"/>
                <w:jc w:val="center"/>
              </w:trPr>
              <w:tc>
                <w:tcPr>
                  <w:tcW w:w="830" w:type="dxa"/>
                  <w:vMerge/>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709"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4961" w:type="dxa"/>
                  <w:gridSpan w:val="2"/>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2334"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r>
          </w:tbl>
          <w:p w:rsidR="00E57B22" w:rsidRDefault="00E57B22">
            <w:pPr>
              <w:rPr>
                <w:rFonts w:ascii="仿宋_GB2312" w:eastAsia="仿宋_GB2312" w:hAnsi="仿宋_GB2312" w:cs="仿宋_GB2312"/>
                <w:b/>
                <w:bCs/>
                <w:sz w:val="28"/>
                <w:szCs w:val="28"/>
              </w:rPr>
            </w:pPr>
          </w:p>
        </w:tc>
      </w:tr>
    </w:tbl>
    <w:p w:rsidR="00E57B22" w:rsidRDefault="00E57B22">
      <w:pPr>
        <w:rPr>
          <w:rFonts w:ascii="仿宋_GB2312" w:eastAsia="仿宋_GB2312" w:hAnsi="仿宋_GB2312" w:cs="仿宋_GB2312"/>
        </w:rPr>
      </w:pPr>
    </w:p>
    <w:tbl>
      <w:tblPr>
        <w:tblW w:w="85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9"/>
      </w:tblGrid>
      <w:tr w:rsidR="00E57B22">
        <w:trPr>
          <w:trHeight w:val="835"/>
          <w:jc w:val="center"/>
        </w:trPr>
        <w:tc>
          <w:tcPr>
            <w:tcW w:w="8589" w:type="dxa"/>
          </w:tcPr>
          <w:p w:rsidR="00E57B22" w:rsidRDefault="002F634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二、所级任务主要研究内容</w:t>
            </w:r>
            <w:r>
              <w:rPr>
                <w:rFonts w:ascii="仿宋_GB2312" w:eastAsia="仿宋_GB2312" w:hAnsi="仿宋_GB2312" w:cs="仿宋_GB2312" w:hint="eastAsia"/>
                <w:sz w:val="30"/>
                <w:szCs w:val="30"/>
              </w:rPr>
              <w:t>（详细说明任务工作主要内容，并明确要重点解决的关键科学问题和主要技术难点，</w:t>
            </w:r>
            <w:r>
              <w:rPr>
                <w:rFonts w:ascii="仿宋_GB2312" w:eastAsia="仿宋_GB2312" w:hAnsi="仿宋_GB2312" w:cs="仿宋_GB2312" w:hint="eastAsia"/>
                <w:b/>
                <w:bCs/>
                <w:sz w:val="30"/>
                <w:szCs w:val="30"/>
              </w:rPr>
              <w:t>分团队</w:t>
            </w:r>
            <w:r>
              <w:rPr>
                <w:rFonts w:ascii="仿宋_GB2312" w:eastAsia="仿宋_GB2312" w:hAnsi="仿宋_GB2312" w:cs="仿宋_GB2312" w:hint="eastAsia"/>
                <w:sz w:val="30"/>
                <w:szCs w:val="30"/>
              </w:rPr>
              <w:t>）</w:t>
            </w:r>
          </w:p>
        </w:tc>
      </w:tr>
      <w:tr w:rsidR="00E57B22">
        <w:trPr>
          <w:trHeight w:val="6916"/>
          <w:jc w:val="center"/>
        </w:trPr>
        <w:tc>
          <w:tcPr>
            <w:tcW w:w="8589" w:type="dxa"/>
          </w:tcPr>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tc>
      </w:tr>
      <w:tr w:rsidR="00E57B22">
        <w:trPr>
          <w:trHeight w:val="562"/>
          <w:jc w:val="center"/>
        </w:trPr>
        <w:tc>
          <w:tcPr>
            <w:tcW w:w="8589" w:type="dxa"/>
          </w:tcPr>
          <w:p w:rsidR="00E57B22" w:rsidRDefault="002F634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三、项目实施方案和工作安排</w:t>
            </w:r>
          </w:p>
        </w:tc>
      </w:tr>
      <w:tr w:rsidR="00E57B22">
        <w:trPr>
          <w:trHeight w:val="12015"/>
          <w:jc w:val="center"/>
        </w:trPr>
        <w:tc>
          <w:tcPr>
            <w:tcW w:w="8589" w:type="dxa"/>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p>
        </w:tc>
      </w:tr>
    </w:tbl>
    <w:p w:rsidR="00E57B22" w:rsidRDefault="00E57B22">
      <w:pPr>
        <w:rPr>
          <w:rFonts w:ascii="仿宋_GB2312" w:eastAsia="仿宋_GB2312" w:hAnsi="仿宋_GB2312" w:cs="仿宋_GB2312"/>
        </w:rPr>
      </w:pPr>
    </w:p>
    <w:p w:rsidR="00E57B22" w:rsidRDefault="00E57B22">
      <w:pPr>
        <w:rPr>
          <w:rFonts w:ascii="仿宋_GB2312" w:eastAsia="仿宋_GB2312" w:hAnsi="仿宋_GB2312" w:cs="仿宋_GB2312"/>
        </w:rPr>
      </w:pPr>
    </w:p>
    <w:p w:rsidR="00E57B22" w:rsidRDefault="002F6345">
      <w:pPr>
        <w:widowControl/>
        <w:jc w:val="left"/>
        <w:rPr>
          <w:rFonts w:ascii="仿宋_GB2312" w:eastAsia="仿宋_GB2312" w:hAnsi="仿宋_GB2312" w:cs="仿宋_GB2312"/>
        </w:rPr>
      </w:pPr>
      <w:r>
        <w:rPr>
          <w:rFonts w:ascii="仿宋_GB2312" w:eastAsia="仿宋_GB2312" w:hAnsi="仿宋_GB2312" w:cs="仿宋_GB2312" w:hint="eastAsia"/>
        </w:rPr>
        <w:br w:type="page"/>
      </w:r>
    </w:p>
    <w:tbl>
      <w:tblPr>
        <w:tblW w:w="8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3"/>
        <w:gridCol w:w="7041"/>
      </w:tblGrid>
      <w:tr w:rsidR="00E57B22">
        <w:trPr>
          <w:trHeight w:val="616"/>
          <w:jc w:val="center"/>
        </w:trPr>
        <w:tc>
          <w:tcPr>
            <w:tcW w:w="8604" w:type="dxa"/>
            <w:gridSpan w:val="2"/>
          </w:tcPr>
          <w:p w:rsidR="00E57B22" w:rsidRDefault="002F6345">
            <w:pPr>
              <w:rPr>
                <w:rFonts w:ascii="仿宋_GB2312" w:eastAsia="仿宋_GB2312" w:hAnsi="仿宋_GB2312" w:cs="仿宋_GB2312"/>
                <w:sz w:val="30"/>
                <w:szCs w:val="30"/>
              </w:rPr>
            </w:pPr>
            <w:r>
              <w:rPr>
                <w:rFonts w:ascii="仿宋_GB2312" w:eastAsia="仿宋_GB2312" w:hAnsi="仿宋_GB2312" w:cs="仿宋_GB2312" w:hint="eastAsia"/>
                <w:b/>
                <w:bCs/>
                <w:sz w:val="30"/>
                <w:szCs w:val="30"/>
              </w:rPr>
              <w:lastRenderedPageBreak/>
              <w:t>四、项目主要考核指标</w:t>
            </w:r>
            <w:r>
              <w:rPr>
                <w:rFonts w:ascii="仿宋_GB2312" w:eastAsia="仿宋_GB2312" w:hAnsi="仿宋_GB2312" w:cs="仿宋_GB2312" w:hint="eastAsia"/>
                <w:sz w:val="30"/>
                <w:szCs w:val="30"/>
              </w:rPr>
              <w:t>（具体、量化、分团队）</w:t>
            </w:r>
          </w:p>
        </w:tc>
      </w:tr>
      <w:tr w:rsidR="00E57B22">
        <w:trPr>
          <w:trHeight w:val="616"/>
          <w:jc w:val="center"/>
        </w:trPr>
        <w:tc>
          <w:tcPr>
            <w:tcW w:w="8604" w:type="dxa"/>
            <w:gridSpan w:val="2"/>
          </w:tcPr>
          <w:p w:rsidR="00E57B22" w:rsidRDefault="002F6345">
            <w:pPr>
              <w:rPr>
                <w:rFonts w:ascii="仿宋_GB2312" w:eastAsia="仿宋_GB2312" w:hAnsi="仿宋_GB2312" w:cs="仿宋_GB2312"/>
                <w:sz w:val="30"/>
                <w:szCs w:val="30"/>
              </w:rPr>
            </w:pPr>
            <w:r>
              <w:rPr>
                <w:rFonts w:ascii="仿宋_GB2312" w:eastAsia="仿宋_GB2312" w:hAnsi="仿宋_GB2312" w:cs="仿宋_GB2312" w:hint="eastAsia"/>
                <w:sz w:val="30"/>
                <w:szCs w:val="30"/>
              </w:rPr>
              <w:t>项目名称：</w:t>
            </w:r>
          </w:p>
        </w:tc>
      </w:tr>
      <w:tr w:rsidR="00E57B22">
        <w:trPr>
          <w:trHeight w:val="148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解决的关键问题或技术难点</w:t>
            </w:r>
          </w:p>
        </w:tc>
        <w:tc>
          <w:tcPr>
            <w:tcW w:w="7041" w:type="dxa"/>
          </w:tcPr>
          <w:p w:rsidR="00E57B22" w:rsidRDefault="00E57B22">
            <w:pPr>
              <w:rPr>
                <w:rFonts w:ascii="仿宋_GB2312" w:eastAsia="仿宋_GB2312" w:hAnsi="仿宋_GB2312" w:cs="仿宋_GB2312"/>
                <w:bCs/>
                <w:sz w:val="24"/>
                <w:szCs w:val="24"/>
              </w:rPr>
            </w:pPr>
          </w:p>
        </w:tc>
      </w:tr>
      <w:tr w:rsidR="00E57B22">
        <w:trPr>
          <w:trHeight w:val="154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主要技术</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指标</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96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预期成果</w:t>
            </w:r>
          </w:p>
        </w:tc>
        <w:tc>
          <w:tcPr>
            <w:tcW w:w="7041" w:type="dxa"/>
          </w:tcPr>
          <w:p w:rsidR="00E57B22" w:rsidRDefault="00E57B22">
            <w:pPr>
              <w:rPr>
                <w:rFonts w:ascii="仿宋_GB2312" w:eastAsia="仿宋_GB2312" w:hAnsi="仿宋_GB2312" w:cs="仿宋_GB2312"/>
                <w:bCs/>
                <w:sz w:val="24"/>
                <w:szCs w:val="24"/>
              </w:rPr>
            </w:pPr>
          </w:p>
        </w:tc>
      </w:tr>
      <w:tr w:rsidR="00E57B22">
        <w:trPr>
          <w:trHeight w:val="165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推广应用与产业支撑</w:t>
            </w:r>
          </w:p>
        </w:tc>
        <w:tc>
          <w:tcPr>
            <w:tcW w:w="7041" w:type="dxa"/>
          </w:tcPr>
          <w:p w:rsidR="00E57B22" w:rsidRDefault="00E57B22">
            <w:pPr>
              <w:rPr>
                <w:rFonts w:ascii="仿宋_GB2312" w:eastAsia="仿宋_GB2312" w:hAnsi="仿宋_GB2312" w:cs="仿宋_GB2312"/>
                <w:bCs/>
                <w:sz w:val="24"/>
                <w:szCs w:val="24"/>
              </w:rPr>
            </w:pPr>
          </w:p>
        </w:tc>
      </w:tr>
      <w:tr w:rsidR="00E57B22">
        <w:trPr>
          <w:trHeight w:val="152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人才队伍</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建设</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83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其他</w:t>
            </w:r>
          </w:p>
        </w:tc>
        <w:tc>
          <w:tcPr>
            <w:tcW w:w="7041" w:type="dxa"/>
          </w:tcPr>
          <w:p w:rsidR="00E57B22" w:rsidRDefault="00E57B22">
            <w:pPr>
              <w:rPr>
                <w:rFonts w:ascii="仿宋_GB2312" w:eastAsia="仿宋_GB2312" w:hAnsi="仿宋_GB2312" w:cs="仿宋_GB2312"/>
                <w:bCs/>
                <w:sz w:val="24"/>
                <w:szCs w:val="24"/>
              </w:rPr>
            </w:pPr>
          </w:p>
        </w:tc>
      </w:tr>
    </w:tbl>
    <w:p w:rsidR="00E57B22" w:rsidRDefault="00E57B22">
      <w:pPr>
        <w:rPr>
          <w:rFonts w:ascii="仿宋_GB2312" w:eastAsia="仿宋_GB2312" w:hAnsi="仿宋_GB2312" w:cs="仿宋_GB2312"/>
        </w:rPr>
      </w:pPr>
    </w:p>
    <w:p w:rsidR="00E57B22" w:rsidRDefault="002F6345">
      <w:pPr>
        <w:rPr>
          <w:rFonts w:ascii="仿宋_GB2312" w:eastAsia="仿宋_GB2312" w:hAnsi="仿宋_GB2312" w:cs="仿宋_GB2312"/>
          <w:sz w:val="28"/>
          <w:szCs w:val="28"/>
        </w:rPr>
        <w:sectPr w:rsidR="00E57B22">
          <w:footerReference w:type="default" r:id="rId8"/>
          <w:pgSz w:w="11906" w:h="16838"/>
          <w:pgMar w:top="567" w:right="1797" w:bottom="567" w:left="1797" w:header="851" w:footer="992" w:gutter="0"/>
          <w:pgNumType w:start="1"/>
          <w:cols w:space="720"/>
          <w:docGrid w:type="lines" w:linePitch="312"/>
        </w:sectPr>
      </w:pPr>
      <w:r>
        <w:rPr>
          <w:rFonts w:ascii="仿宋_GB2312" w:eastAsia="仿宋_GB2312" w:hAnsi="仿宋_GB2312" w:cs="仿宋_GB2312" w:hint="eastAsia"/>
          <w:sz w:val="28"/>
          <w:szCs w:val="28"/>
        </w:rPr>
        <w:t>备注：可根据实际情况调整考核指标类型</w:t>
      </w:r>
    </w:p>
    <w:tbl>
      <w:tblPr>
        <w:tblW w:w="8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3"/>
        <w:gridCol w:w="7041"/>
      </w:tblGrid>
      <w:tr w:rsidR="00E57B22">
        <w:trPr>
          <w:trHeight w:val="616"/>
          <w:jc w:val="center"/>
        </w:trPr>
        <w:tc>
          <w:tcPr>
            <w:tcW w:w="8604" w:type="dxa"/>
            <w:gridSpan w:val="2"/>
          </w:tcPr>
          <w:p w:rsidR="00E57B22" w:rsidRDefault="002F63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项目名称：</w:t>
            </w:r>
          </w:p>
        </w:tc>
      </w:tr>
      <w:tr w:rsidR="00E57B22">
        <w:trPr>
          <w:trHeight w:val="148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解决的关键问题或技术难点</w:t>
            </w:r>
          </w:p>
        </w:tc>
        <w:tc>
          <w:tcPr>
            <w:tcW w:w="7041" w:type="dxa"/>
          </w:tcPr>
          <w:p w:rsidR="00E57B22" w:rsidRDefault="00E57B22">
            <w:pPr>
              <w:rPr>
                <w:rFonts w:ascii="仿宋_GB2312" w:eastAsia="仿宋_GB2312" w:hAnsi="仿宋_GB2312" w:cs="仿宋_GB2312"/>
                <w:bCs/>
                <w:sz w:val="24"/>
                <w:szCs w:val="24"/>
              </w:rPr>
            </w:pPr>
          </w:p>
        </w:tc>
      </w:tr>
      <w:tr w:rsidR="00E57B22">
        <w:trPr>
          <w:trHeight w:val="154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主要技术</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指标</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96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预期成果</w:t>
            </w:r>
          </w:p>
        </w:tc>
        <w:tc>
          <w:tcPr>
            <w:tcW w:w="7041" w:type="dxa"/>
          </w:tcPr>
          <w:p w:rsidR="00E57B22" w:rsidRDefault="00E57B22">
            <w:pPr>
              <w:rPr>
                <w:rFonts w:ascii="仿宋_GB2312" w:eastAsia="仿宋_GB2312" w:hAnsi="仿宋_GB2312" w:cs="仿宋_GB2312"/>
                <w:bCs/>
                <w:sz w:val="24"/>
                <w:szCs w:val="24"/>
              </w:rPr>
            </w:pPr>
          </w:p>
        </w:tc>
      </w:tr>
      <w:tr w:rsidR="00E57B22">
        <w:trPr>
          <w:trHeight w:val="165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推广应用与产业支撑</w:t>
            </w:r>
          </w:p>
        </w:tc>
        <w:tc>
          <w:tcPr>
            <w:tcW w:w="7041" w:type="dxa"/>
          </w:tcPr>
          <w:p w:rsidR="00E57B22" w:rsidRDefault="00E57B22">
            <w:pPr>
              <w:rPr>
                <w:rFonts w:ascii="仿宋_GB2312" w:eastAsia="仿宋_GB2312" w:hAnsi="仿宋_GB2312" w:cs="仿宋_GB2312"/>
                <w:bCs/>
                <w:sz w:val="24"/>
                <w:szCs w:val="24"/>
              </w:rPr>
            </w:pPr>
          </w:p>
        </w:tc>
      </w:tr>
      <w:tr w:rsidR="00E57B22">
        <w:trPr>
          <w:trHeight w:val="152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人才队伍</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建设</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83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其他</w:t>
            </w:r>
          </w:p>
        </w:tc>
        <w:tc>
          <w:tcPr>
            <w:tcW w:w="7041" w:type="dxa"/>
          </w:tcPr>
          <w:p w:rsidR="00E57B22" w:rsidRDefault="00E57B22">
            <w:pPr>
              <w:rPr>
                <w:rFonts w:ascii="仿宋_GB2312" w:eastAsia="仿宋_GB2312" w:hAnsi="仿宋_GB2312" w:cs="仿宋_GB2312"/>
                <w:bCs/>
                <w:sz w:val="24"/>
                <w:szCs w:val="24"/>
              </w:rPr>
            </w:pPr>
          </w:p>
        </w:tc>
      </w:tr>
    </w:tbl>
    <w:p w:rsidR="00E57B22" w:rsidRDefault="00E57B22">
      <w:pPr>
        <w:rPr>
          <w:rFonts w:ascii="仿宋_GB2312" w:eastAsia="仿宋_GB2312" w:hAnsi="仿宋_GB2312" w:cs="仿宋_GB2312"/>
        </w:rPr>
      </w:pPr>
    </w:p>
    <w:p w:rsidR="00E57B22" w:rsidRDefault="002F6345">
      <w:pPr>
        <w:rPr>
          <w:rFonts w:ascii="仿宋_GB2312" w:eastAsia="仿宋_GB2312" w:hAnsi="仿宋_GB2312" w:cs="仿宋_GB2312"/>
          <w:sz w:val="32"/>
          <w:szCs w:val="48"/>
        </w:rPr>
      </w:pPr>
      <w:r>
        <w:rPr>
          <w:rFonts w:ascii="仿宋_GB2312" w:eastAsia="仿宋_GB2312" w:hAnsi="仿宋_GB2312" w:cs="仿宋_GB2312" w:hint="eastAsia"/>
          <w:sz w:val="28"/>
          <w:szCs w:val="28"/>
        </w:rPr>
        <w:t>备注：可根据实际情况调整考核指标类型</w:t>
      </w:r>
      <w:r>
        <w:rPr>
          <w:rFonts w:ascii="仿宋_GB2312" w:eastAsia="仿宋_GB2312" w:hAnsi="仿宋_GB2312" w:cs="仿宋_GB2312" w:hint="eastAsia"/>
          <w:sz w:val="32"/>
          <w:szCs w:val="48"/>
        </w:rPr>
        <w:br w:type="page"/>
      </w:r>
    </w:p>
    <w:p w:rsidR="00E57B22" w:rsidRDefault="002F6345">
      <w:pPr>
        <w:rPr>
          <w:rFonts w:ascii="仿宋_GB2312" w:eastAsia="仿宋_GB2312" w:hAnsi="仿宋_GB2312" w:cs="仿宋_GB2312"/>
          <w:b/>
          <w:bCs/>
          <w:sz w:val="32"/>
          <w:szCs w:val="48"/>
        </w:rPr>
      </w:pPr>
      <w:r>
        <w:rPr>
          <w:rFonts w:ascii="仿宋_GB2312" w:eastAsia="仿宋_GB2312" w:hAnsi="仿宋_GB2312" w:cs="仿宋_GB2312" w:hint="eastAsia"/>
          <w:b/>
          <w:bCs/>
          <w:sz w:val="32"/>
          <w:szCs w:val="48"/>
        </w:rPr>
        <w:lastRenderedPageBreak/>
        <w:t>附件</w:t>
      </w:r>
      <w:r>
        <w:rPr>
          <w:rFonts w:ascii="仿宋_GB2312" w:eastAsia="仿宋_GB2312" w:hAnsi="仿宋_GB2312" w:cs="仿宋_GB2312" w:hint="eastAsia"/>
          <w:b/>
          <w:bCs/>
          <w:sz w:val="32"/>
          <w:szCs w:val="48"/>
        </w:rPr>
        <w:t>4</w:t>
      </w:r>
      <w:r>
        <w:rPr>
          <w:rFonts w:ascii="仿宋_GB2312" w:eastAsia="仿宋_GB2312" w:hAnsi="仿宋_GB2312" w:cs="仿宋_GB2312" w:hint="eastAsia"/>
          <w:b/>
          <w:bCs/>
          <w:sz w:val="32"/>
          <w:szCs w:val="48"/>
        </w:rPr>
        <w:t>：</w:t>
      </w:r>
    </w:p>
    <w:p w:rsidR="00E57B22" w:rsidRDefault="00E57B22">
      <w:pPr>
        <w:jc w:val="center"/>
        <w:rPr>
          <w:rFonts w:ascii="仿宋_GB2312" w:eastAsia="仿宋_GB2312" w:hAnsi="仿宋_GB2312" w:cs="仿宋_GB2312"/>
          <w:b/>
          <w:bCs/>
          <w:sz w:val="44"/>
          <w:szCs w:val="44"/>
        </w:rPr>
      </w:pPr>
    </w:p>
    <w:p w:rsidR="00E57B22" w:rsidRDefault="002F6345">
      <w:pPr>
        <w:jc w:val="center"/>
        <w:rPr>
          <w:rFonts w:ascii="黑体" w:eastAsia="黑体" w:hAnsi="黑体" w:cs="仿宋_GB2312"/>
          <w:sz w:val="44"/>
          <w:szCs w:val="44"/>
        </w:rPr>
      </w:pPr>
      <w:r>
        <w:rPr>
          <w:rFonts w:ascii="黑体" w:eastAsia="黑体" w:hAnsi="黑体" w:cs="仿宋_GB2312" w:hint="eastAsia"/>
          <w:sz w:val="44"/>
          <w:szCs w:val="44"/>
        </w:rPr>
        <w:t>2020</w:t>
      </w:r>
      <w:r>
        <w:rPr>
          <w:rFonts w:ascii="黑体" w:eastAsia="黑体" w:hAnsi="黑体" w:cs="仿宋_GB2312" w:hint="eastAsia"/>
          <w:sz w:val="44"/>
          <w:szCs w:val="44"/>
        </w:rPr>
        <w:t>年所级基本科研业务费项目</w:t>
      </w:r>
    </w:p>
    <w:p w:rsidR="00E57B22" w:rsidRDefault="002F6345">
      <w:pPr>
        <w:jc w:val="center"/>
        <w:rPr>
          <w:rFonts w:ascii="黑体" w:eastAsia="黑体" w:hAnsi="黑体" w:cs="仿宋_GB2312"/>
          <w:sz w:val="44"/>
          <w:szCs w:val="44"/>
        </w:rPr>
      </w:pPr>
      <w:r>
        <w:rPr>
          <w:rFonts w:ascii="黑体" w:eastAsia="黑体" w:hAnsi="黑体" w:cs="仿宋_GB2312" w:hint="eastAsia"/>
          <w:sz w:val="44"/>
          <w:szCs w:val="44"/>
        </w:rPr>
        <w:t>结题验收要求</w:t>
      </w:r>
    </w:p>
    <w:p w:rsidR="00E57B22" w:rsidRDefault="00E57B22">
      <w:pPr>
        <w:ind w:firstLineChars="200" w:firstLine="640"/>
        <w:rPr>
          <w:rFonts w:ascii="仿宋_GB2312" w:eastAsia="仿宋_GB2312" w:hAnsi="仿宋_GB2312" w:cs="仿宋_GB2312"/>
          <w:sz w:val="32"/>
          <w:szCs w:val="32"/>
        </w:rPr>
      </w:pPr>
    </w:p>
    <w:p w:rsidR="00E57B22" w:rsidRDefault="002F63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日，经学术委员会评审确定，</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年我所基本科研业务费项目共立项</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项任务，结合近年来所级基本科研业务费项目验收情况，经研究决定，对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年立项的所级基本科研业务费项目任务指标提出以下要求：</w:t>
      </w:r>
    </w:p>
    <w:p w:rsidR="00E57B22" w:rsidRDefault="002F63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、任务负责人原则上是首席或具有研究员职称，是任务完成的第一责任人。</w:t>
      </w:r>
    </w:p>
    <w:p w:rsidR="00E57B22" w:rsidRDefault="002F63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、考核指标以任务为单元，需从数量指标和技术性能指标两个方面细化，任务内的项目可根据各自情况对于指标进行分解，明确项目指标要求。</w:t>
      </w:r>
    </w:p>
    <w:p w:rsidR="00E57B22" w:rsidRDefault="002F63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、优秀青年引导计划、新兴学科拓展计划等任务数量指标要求授权发明专利或发表</w:t>
      </w:r>
      <w:r>
        <w:rPr>
          <w:rFonts w:ascii="仿宋_GB2312" w:eastAsia="仿宋_GB2312" w:hAnsi="仿宋_GB2312" w:cs="仿宋_GB2312" w:hint="eastAsia"/>
          <w:sz w:val="32"/>
          <w:szCs w:val="32"/>
        </w:rPr>
        <w:t>EI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SCI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CSSCI</w:t>
      </w:r>
      <w:r>
        <w:rPr>
          <w:rFonts w:ascii="仿宋_GB2312" w:eastAsia="仿宋_GB2312" w:hAnsi="仿宋_GB2312" w:cs="仿宋_GB2312" w:hint="eastAsia"/>
          <w:sz w:val="32"/>
          <w:szCs w:val="32"/>
        </w:rPr>
        <w:t>收录论文数量不</w:t>
      </w:r>
      <w:r>
        <w:rPr>
          <w:rFonts w:ascii="仿宋_GB2312" w:eastAsia="仿宋_GB2312" w:hAnsi="仿宋_GB2312" w:cs="仿宋_GB2312" w:hint="eastAsia"/>
          <w:sz w:val="32"/>
          <w:szCs w:val="32"/>
        </w:rPr>
        <w:t>少于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件；以项目研究为基础，获得主持竞争性项目（如基金项目、国家重点研发计划课题等）立项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项，可抵相应的专利或论文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件。</w:t>
      </w:r>
    </w:p>
    <w:p w:rsidR="00E57B22" w:rsidRDefault="002F63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、项目负责人应为论文的第一作者或通讯作者，是发明专利的第一完成人，且科研成果与项目研究任务内容相关联。</w:t>
      </w:r>
    </w:p>
    <w:p w:rsidR="00E57B22" w:rsidRDefault="002F63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、成果培育计划要求获得省部级三等奖以上，或项目</w:t>
      </w:r>
      <w:r>
        <w:rPr>
          <w:rFonts w:ascii="仿宋_GB2312" w:eastAsia="仿宋_GB2312" w:hAnsi="仿宋_GB2312" w:cs="仿宋_GB2312" w:hint="eastAsia"/>
          <w:sz w:val="32"/>
          <w:szCs w:val="32"/>
        </w:rPr>
        <w:lastRenderedPageBreak/>
        <w:t>成果技术转让经费不少于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p>
    <w:p w:rsidR="00E57B22" w:rsidRDefault="002F63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、管理能力提升项目完成的科研装置、检测设备、系统平台等须投入实际使用，咨询报告等成果须得到所或上级部门层面采纳使用。</w:t>
      </w:r>
    </w:p>
    <w:p w:rsidR="00E57B22" w:rsidRDefault="002F63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、基础研究引导计划如获得自然基金或社科基金立项，可视同通过验收；或发表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t>EI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SCI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CSSCI</w:t>
      </w:r>
      <w:r>
        <w:rPr>
          <w:rFonts w:ascii="仿宋_GB2312" w:eastAsia="仿宋_GB2312" w:hAnsi="仿宋_GB2312" w:cs="仿宋_GB2312" w:hint="eastAsia"/>
          <w:sz w:val="32"/>
          <w:szCs w:val="32"/>
        </w:rPr>
        <w:t>收录论文后，可申请结题验收。</w:t>
      </w:r>
    </w:p>
    <w:p w:rsidR="00E57B22" w:rsidRDefault="002F6345">
      <w:pPr>
        <w:ind w:firstLineChars="200" w:firstLine="640"/>
        <w:rPr>
          <w:rFonts w:ascii="仿宋_GB2312" w:eastAsia="仿宋_GB2312" w:hAnsi="仿宋_GB2312" w:cs="仿宋_GB2312"/>
          <w:sz w:val="24"/>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、技术性能指标要可考核，在任务结题验收时提供相应证明材料，如第三方检测报告等。</w:t>
      </w:r>
    </w:p>
    <w:p w:rsidR="00E57B22" w:rsidRDefault="00E57B22">
      <w:pPr>
        <w:adjustRightInd w:val="0"/>
        <w:snapToGrid w:val="0"/>
        <w:spacing w:line="700" w:lineRule="atLeast"/>
        <w:jc w:val="left"/>
        <w:rPr>
          <w:rFonts w:ascii="仿宋_GB2312" w:eastAsia="仿宋_GB2312" w:hAnsi="仿宋_GB2312" w:cs="仿宋_GB2312"/>
          <w:sz w:val="32"/>
          <w:szCs w:val="48"/>
        </w:rPr>
      </w:pPr>
    </w:p>
    <w:p w:rsidR="00E57B22" w:rsidRDefault="002F6345">
      <w:pPr>
        <w:rPr>
          <w:rFonts w:ascii="仿宋_GB2312" w:eastAsia="仿宋_GB2312" w:hAnsi="仿宋_GB2312" w:cs="仿宋_GB2312"/>
          <w:sz w:val="32"/>
          <w:szCs w:val="48"/>
        </w:rPr>
      </w:pPr>
      <w:r>
        <w:rPr>
          <w:rFonts w:ascii="仿宋_GB2312" w:eastAsia="仿宋_GB2312" w:hAnsi="仿宋_GB2312" w:cs="仿宋_GB2312" w:hint="eastAsia"/>
          <w:sz w:val="32"/>
          <w:szCs w:val="48"/>
        </w:rPr>
        <w:br w:type="page"/>
      </w:r>
    </w:p>
    <w:p w:rsidR="00E57B22" w:rsidRDefault="002F6345">
      <w:pPr>
        <w:rPr>
          <w:rFonts w:ascii="仿宋_GB2312" w:eastAsia="仿宋_GB2312" w:hAnsi="仿宋_GB2312" w:cs="仿宋_GB2312"/>
          <w:b/>
          <w:bCs/>
          <w:sz w:val="32"/>
          <w:szCs w:val="48"/>
        </w:rPr>
      </w:pPr>
      <w:r>
        <w:rPr>
          <w:rFonts w:ascii="仿宋_GB2312" w:eastAsia="仿宋_GB2312" w:hAnsi="仿宋_GB2312" w:cs="仿宋_GB2312" w:hint="eastAsia"/>
          <w:b/>
          <w:bCs/>
          <w:sz w:val="32"/>
          <w:szCs w:val="48"/>
        </w:rPr>
        <w:lastRenderedPageBreak/>
        <w:t>附件</w:t>
      </w:r>
      <w:r>
        <w:rPr>
          <w:rFonts w:ascii="仿宋_GB2312" w:eastAsia="仿宋_GB2312" w:hAnsi="仿宋_GB2312" w:cs="仿宋_GB2312" w:hint="eastAsia"/>
          <w:b/>
          <w:bCs/>
          <w:sz w:val="32"/>
          <w:szCs w:val="48"/>
        </w:rPr>
        <w:t>5</w:t>
      </w:r>
      <w:r>
        <w:rPr>
          <w:rFonts w:ascii="仿宋_GB2312" w:eastAsia="仿宋_GB2312" w:hAnsi="仿宋_GB2312" w:cs="仿宋_GB2312" w:hint="eastAsia"/>
          <w:b/>
          <w:bCs/>
          <w:sz w:val="32"/>
          <w:szCs w:val="48"/>
        </w:rPr>
        <w:t>：</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编号：</w:t>
      </w:r>
    </w:p>
    <w:p w:rsidR="00E57B22" w:rsidRDefault="002F6345">
      <w:pPr>
        <w:adjustRightInd w:val="0"/>
        <w:snapToGrid w:val="0"/>
        <w:spacing w:line="700" w:lineRule="atLeast"/>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中国农业科学</w:t>
      </w:r>
      <w:proofErr w:type="gramStart"/>
      <w:r>
        <w:rPr>
          <w:rFonts w:ascii="仿宋_GB2312" w:eastAsia="仿宋_GB2312" w:hAnsi="仿宋_GB2312" w:cs="仿宋_GB2312" w:hint="eastAsia"/>
          <w:b/>
          <w:sz w:val="48"/>
          <w:szCs w:val="48"/>
        </w:rPr>
        <w:t>院基本</w:t>
      </w:r>
      <w:proofErr w:type="gramEnd"/>
      <w:r>
        <w:rPr>
          <w:rFonts w:ascii="仿宋_GB2312" w:eastAsia="仿宋_GB2312" w:hAnsi="仿宋_GB2312" w:cs="仿宋_GB2312" w:hint="eastAsia"/>
          <w:b/>
          <w:sz w:val="48"/>
          <w:szCs w:val="48"/>
        </w:rPr>
        <w:t>科研业务费专项</w:t>
      </w:r>
    </w:p>
    <w:p w:rsidR="00E57B22" w:rsidRDefault="002F6345">
      <w:pPr>
        <w:adjustRightInd w:val="0"/>
        <w:snapToGrid w:val="0"/>
        <w:spacing w:line="276"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所级统筹工作任务书</w:t>
      </w:r>
    </w:p>
    <w:p w:rsidR="00E57B22" w:rsidRDefault="00E57B22">
      <w:pPr>
        <w:adjustRightInd w:val="0"/>
        <w:snapToGrid w:val="0"/>
        <w:spacing w:line="276" w:lineRule="auto"/>
        <w:jc w:val="center"/>
        <w:rPr>
          <w:rFonts w:ascii="仿宋_GB2312" w:eastAsia="仿宋_GB2312" w:hAnsi="仿宋_GB2312" w:cs="仿宋_GB2312"/>
          <w:b/>
          <w:sz w:val="48"/>
          <w:szCs w:val="48"/>
        </w:rPr>
      </w:pPr>
    </w:p>
    <w:p w:rsidR="00E57B22" w:rsidRDefault="002F6345">
      <w:pPr>
        <w:rPr>
          <w:rFonts w:ascii="仿宋_GB2312" w:eastAsia="仿宋_GB2312" w:hAnsi="仿宋_GB2312" w:cs="仿宋_GB2312"/>
          <w:b/>
          <w:sz w:val="32"/>
          <w:szCs w:val="32"/>
        </w:rPr>
      </w:pPr>
      <w:r>
        <w:rPr>
          <w:rFonts w:ascii="仿宋_GB2312" w:eastAsia="仿宋_GB2312" w:hAnsi="仿宋_GB2312" w:cs="仿宋_GB2312" w:hint="eastAsia"/>
          <w:sz w:val="32"/>
          <w:szCs w:val="32"/>
        </w:rPr>
        <w:t>任务名称：</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57B22" w:rsidRDefault="002F634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委托方（甲方）：</w:t>
      </w:r>
    </w:p>
    <w:p w:rsidR="00E57B22" w:rsidRDefault="002F6345">
      <w:pPr>
        <w:adjustRightInd w:val="0"/>
        <w:snapToGrid w:val="0"/>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农业农村部南京农业机械化研究所</w:t>
      </w:r>
    </w:p>
    <w:p w:rsidR="00E57B22" w:rsidRDefault="00E57B22">
      <w:pPr>
        <w:rPr>
          <w:rFonts w:ascii="仿宋_GB2312" w:eastAsia="仿宋_GB2312" w:hAnsi="仿宋_GB2312" w:cs="仿宋_GB2312"/>
          <w:sz w:val="32"/>
          <w:szCs w:val="32"/>
        </w:rPr>
      </w:pP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承担方（乙方）：</w:t>
      </w:r>
    </w:p>
    <w:p w:rsidR="00E57B22" w:rsidRDefault="002F6345">
      <w:pPr>
        <w:adjustRightInd w:val="0"/>
        <w:snapToGrid w:val="0"/>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任务负责人：</w:t>
      </w:r>
    </w:p>
    <w:p w:rsidR="00E57B22" w:rsidRDefault="00E57B22">
      <w:pPr>
        <w:adjustRightInd w:val="0"/>
        <w:snapToGrid w:val="0"/>
        <w:spacing w:line="360" w:lineRule="auto"/>
        <w:jc w:val="left"/>
        <w:rPr>
          <w:rFonts w:ascii="仿宋_GB2312" w:eastAsia="仿宋_GB2312" w:hAnsi="仿宋_GB2312" w:cs="仿宋_GB2312"/>
          <w:b/>
          <w:sz w:val="32"/>
          <w:szCs w:val="32"/>
        </w:rPr>
      </w:pP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起止日期：</w:t>
      </w: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填报时间：</w:t>
      </w:r>
      <w:r>
        <w:rPr>
          <w:rFonts w:ascii="仿宋_GB2312" w:eastAsia="仿宋_GB2312" w:hAnsi="仿宋_GB2312" w:cs="仿宋_GB2312" w:hint="eastAsia"/>
          <w:sz w:val="32"/>
          <w:szCs w:val="32"/>
          <w:u w:val="single"/>
        </w:rPr>
        <w:t xml:space="preserve">  2020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月</w:t>
      </w: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2F6345">
      <w:pPr>
        <w:adjustRightInd w:val="0"/>
        <w:snapToGrid w:val="0"/>
        <w:spacing w:line="276"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p>
    <w:p w:rsidR="00E57B22" w:rsidRDefault="002F6345">
      <w:pPr>
        <w:widowControl/>
        <w:jc w:val="left"/>
        <w:rPr>
          <w:rFonts w:ascii="仿宋_GB2312" w:eastAsia="仿宋_GB2312" w:hAnsi="仿宋_GB2312" w:cs="仿宋_GB2312"/>
          <w:sz w:val="32"/>
          <w:szCs w:val="48"/>
        </w:rPr>
      </w:pPr>
      <w:r>
        <w:rPr>
          <w:rFonts w:ascii="仿宋_GB2312" w:eastAsia="仿宋_GB2312" w:hAnsi="仿宋_GB2312" w:cs="仿宋_GB2312" w:hint="eastAsia"/>
          <w:sz w:val="32"/>
          <w:szCs w:val="48"/>
        </w:rPr>
        <w:br w:type="page"/>
      </w:r>
    </w:p>
    <w:p w:rsidR="00E57B22" w:rsidRDefault="002F6345">
      <w:pPr>
        <w:adjustRightInd w:val="0"/>
        <w:spacing w:line="312" w:lineRule="atLeast"/>
        <w:jc w:val="center"/>
        <w:textAlignment w:val="baseline"/>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基本信息表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2"/>
        <w:gridCol w:w="251"/>
        <w:gridCol w:w="458"/>
        <w:gridCol w:w="85"/>
        <w:gridCol w:w="1049"/>
        <w:gridCol w:w="1418"/>
        <w:gridCol w:w="1417"/>
        <w:gridCol w:w="992"/>
        <w:gridCol w:w="993"/>
        <w:gridCol w:w="142"/>
        <w:gridCol w:w="1199"/>
      </w:tblGrid>
      <w:tr w:rsidR="00E57B22">
        <w:trPr>
          <w:trHeight w:val="570"/>
          <w:jc w:val="center"/>
        </w:trPr>
        <w:tc>
          <w:tcPr>
            <w:tcW w:w="1081" w:type="dxa"/>
            <w:gridSpan w:val="3"/>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任务名称</w:t>
            </w:r>
          </w:p>
        </w:tc>
        <w:tc>
          <w:tcPr>
            <w:tcW w:w="7753" w:type="dxa"/>
            <w:gridSpan w:val="9"/>
            <w:vAlign w:val="center"/>
          </w:tcPr>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tc>
      </w:tr>
      <w:tr w:rsidR="00E57B22">
        <w:trPr>
          <w:trHeight w:val="456"/>
          <w:jc w:val="center"/>
        </w:trPr>
        <w:tc>
          <w:tcPr>
            <w:tcW w:w="1081" w:type="dxa"/>
            <w:gridSpan w:val="3"/>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实施年限</w:t>
            </w:r>
          </w:p>
        </w:tc>
        <w:tc>
          <w:tcPr>
            <w:tcW w:w="7753" w:type="dxa"/>
            <w:gridSpan w:val="9"/>
            <w:vAlign w:val="center"/>
          </w:tcPr>
          <w:p w:rsidR="00E57B22" w:rsidRDefault="00E57B22">
            <w:pPr>
              <w:tabs>
                <w:tab w:val="left" w:pos="1080"/>
              </w:tabs>
              <w:adjustRightInd w:val="0"/>
              <w:spacing w:line="312" w:lineRule="atLeast"/>
              <w:textAlignment w:val="baseline"/>
              <w:rPr>
                <w:rFonts w:ascii="仿宋_GB2312" w:eastAsia="仿宋_GB2312" w:hAnsi="仿宋_GB2312" w:cs="仿宋_GB2312"/>
                <w:color w:val="000000"/>
                <w:kern w:val="0"/>
                <w:sz w:val="24"/>
                <w:szCs w:val="24"/>
              </w:rPr>
            </w:pPr>
          </w:p>
        </w:tc>
      </w:tr>
      <w:tr w:rsidR="00E57B22">
        <w:trPr>
          <w:cantSplit/>
          <w:trHeight w:val="567"/>
          <w:jc w:val="center"/>
        </w:trPr>
        <w:tc>
          <w:tcPr>
            <w:tcW w:w="538" w:type="dxa"/>
            <w:vMerge w:val="restart"/>
            <w:vAlign w:val="center"/>
          </w:tcPr>
          <w:p w:rsidR="00E57B22" w:rsidRDefault="00E57B22">
            <w:pPr>
              <w:adjustRightInd w:val="0"/>
              <w:snapToGrid w:val="0"/>
              <w:spacing w:line="312" w:lineRule="atLeast"/>
              <w:ind w:rightChars="-50" w:right="-105"/>
              <w:textAlignment w:val="baseline"/>
              <w:rPr>
                <w:rFonts w:ascii="仿宋_GB2312" w:eastAsia="仿宋_GB2312" w:hAnsi="仿宋_GB2312" w:cs="仿宋_GB2312"/>
                <w:color w:val="000000"/>
                <w:kern w:val="0"/>
                <w:sz w:val="24"/>
                <w:szCs w:val="24"/>
              </w:rPr>
            </w:pPr>
          </w:p>
        </w:tc>
        <w:tc>
          <w:tcPr>
            <w:tcW w:w="1086" w:type="dxa"/>
            <w:gridSpan w:val="4"/>
            <w:vAlign w:val="center"/>
          </w:tcPr>
          <w:p w:rsidR="00E57B22" w:rsidRDefault="002F6345">
            <w:pPr>
              <w:tabs>
                <w:tab w:val="left" w:pos="1080"/>
              </w:tabs>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主</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持</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人</w:t>
            </w:r>
          </w:p>
        </w:tc>
        <w:tc>
          <w:tcPr>
            <w:tcW w:w="1049" w:type="dxa"/>
            <w:vAlign w:val="center"/>
          </w:tcPr>
          <w:p w:rsidR="00E57B22" w:rsidRDefault="00E57B22">
            <w:pPr>
              <w:tabs>
                <w:tab w:val="left" w:pos="1080"/>
              </w:tabs>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1418" w:type="dxa"/>
            <w:vAlign w:val="center"/>
          </w:tcPr>
          <w:p w:rsidR="00E57B22" w:rsidRDefault="002F6345">
            <w:pPr>
              <w:tabs>
                <w:tab w:val="left" w:pos="1080"/>
              </w:tabs>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任务编号</w:t>
            </w:r>
          </w:p>
        </w:tc>
        <w:tc>
          <w:tcPr>
            <w:tcW w:w="2409" w:type="dxa"/>
            <w:gridSpan w:val="2"/>
            <w:vAlign w:val="center"/>
          </w:tcPr>
          <w:p w:rsidR="00E57B22" w:rsidRDefault="00E57B22">
            <w:pPr>
              <w:tabs>
                <w:tab w:val="left" w:pos="1080"/>
              </w:tabs>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993" w:type="dxa"/>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职</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称</w:t>
            </w:r>
          </w:p>
        </w:tc>
        <w:tc>
          <w:tcPr>
            <w:tcW w:w="1341" w:type="dxa"/>
            <w:gridSpan w:val="2"/>
            <w:vAlign w:val="center"/>
          </w:tcPr>
          <w:p w:rsidR="00E57B22" w:rsidRDefault="00E57B22">
            <w:pPr>
              <w:tabs>
                <w:tab w:val="left" w:pos="1080"/>
              </w:tabs>
              <w:adjustRightInd w:val="0"/>
              <w:snapToGrid w:val="0"/>
              <w:spacing w:line="312" w:lineRule="atLeast"/>
              <w:jc w:val="left"/>
              <w:textAlignment w:val="baseline"/>
              <w:rPr>
                <w:rFonts w:ascii="仿宋_GB2312" w:eastAsia="仿宋_GB2312" w:hAnsi="仿宋_GB2312" w:cs="仿宋_GB2312"/>
                <w:color w:val="000000"/>
                <w:kern w:val="0"/>
                <w:sz w:val="24"/>
                <w:szCs w:val="24"/>
              </w:rPr>
            </w:pPr>
          </w:p>
        </w:tc>
      </w:tr>
      <w:tr w:rsidR="00E57B22">
        <w:trPr>
          <w:cantSplit/>
          <w:trHeight w:val="567"/>
          <w:jc w:val="center"/>
        </w:trPr>
        <w:tc>
          <w:tcPr>
            <w:tcW w:w="538" w:type="dxa"/>
            <w:vMerge/>
            <w:vAlign w:val="center"/>
          </w:tcPr>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bCs/>
                <w:color w:val="000000"/>
                <w:kern w:val="0"/>
                <w:sz w:val="24"/>
                <w:szCs w:val="24"/>
              </w:rPr>
            </w:pPr>
          </w:p>
        </w:tc>
        <w:tc>
          <w:tcPr>
            <w:tcW w:w="1086" w:type="dxa"/>
            <w:gridSpan w:val="4"/>
            <w:vAlign w:val="center"/>
          </w:tcPr>
          <w:p w:rsidR="00E57B22" w:rsidRDefault="002F6345">
            <w:pPr>
              <w:tabs>
                <w:tab w:val="left" w:pos="1080"/>
              </w:tabs>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电子信箱</w:t>
            </w:r>
          </w:p>
        </w:tc>
        <w:tc>
          <w:tcPr>
            <w:tcW w:w="4876" w:type="dxa"/>
            <w:gridSpan w:val="4"/>
            <w:vAlign w:val="center"/>
          </w:tcPr>
          <w:p w:rsidR="00E57B22" w:rsidRDefault="00E57B22">
            <w:pPr>
              <w:tabs>
                <w:tab w:val="left" w:pos="1080"/>
              </w:tabs>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993" w:type="dxa"/>
            <w:vAlign w:val="center"/>
          </w:tcPr>
          <w:p w:rsidR="00E57B22" w:rsidRDefault="002F6345">
            <w:pPr>
              <w:tabs>
                <w:tab w:val="left" w:pos="1080"/>
              </w:tabs>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手</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机</w:t>
            </w:r>
          </w:p>
        </w:tc>
        <w:tc>
          <w:tcPr>
            <w:tcW w:w="1341" w:type="dxa"/>
            <w:gridSpan w:val="2"/>
            <w:vAlign w:val="center"/>
          </w:tcPr>
          <w:p w:rsidR="00E57B22" w:rsidRDefault="00E57B22">
            <w:pPr>
              <w:tabs>
                <w:tab w:val="left" w:pos="1080"/>
              </w:tabs>
              <w:adjustRightInd w:val="0"/>
              <w:snapToGrid w:val="0"/>
              <w:spacing w:line="312" w:lineRule="atLeast"/>
              <w:jc w:val="left"/>
              <w:textAlignment w:val="baseline"/>
              <w:rPr>
                <w:rFonts w:ascii="仿宋_GB2312" w:eastAsia="仿宋_GB2312" w:hAnsi="仿宋_GB2312" w:cs="仿宋_GB2312"/>
                <w:color w:val="000000"/>
                <w:kern w:val="0"/>
                <w:sz w:val="24"/>
                <w:szCs w:val="24"/>
              </w:rPr>
            </w:pPr>
          </w:p>
        </w:tc>
      </w:tr>
      <w:tr w:rsidR="00E57B22">
        <w:trPr>
          <w:cantSplit/>
          <w:trHeight w:val="1111"/>
          <w:jc w:val="center"/>
        </w:trPr>
        <w:tc>
          <w:tcPr>
            <w:tcW w:w="1624" w:type="dxa"/>
            <w:gridSpan w:val="5"/>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任务经费</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（总经费）</w:t>
            </w:r>
          </w:p>
        </w:tc>
        <w:tc>
          <w:tcPr>
            <w:tcW w:w="7210" w:type="dxa"/>
            <w:gridSpan w:val="7"/>
            <w:vAlign w:val="center"/>
          </w:tcPr>
          <w:p w:rsidR="00E57B22" w:rsidRDefault="002F6345">
            <w:pPr>
              <w:adjustRightInd w:val="0"/>
              <w:snapToGrid w:val="0"/>
              <w:spacing w:line="312" w:lineRule="atLeast"/>
              <w:ind w:firstLineChars="2600" w:firstLine="6240"/>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w:t>
            </w:r>
          </w:p>
        </w:tc>
      </w:tr>
      <w:tr w:rsidR="00E57B22">
        <w:trPr>
          <w:cantSplit/>
          <w:trHeight w:val="1716"/>
          <w:jc w:val="center"/>
        </w:trPr>
        <w:tc>
          <w:tcPr>
            <w:tcW w:w="830" w:type="dxa"/>
            <w:gridSpan w:val="2"/>
            <w:vMerge w:val="restart"/>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任</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务</w:t>
            </w:r>
            <w:proofErr w:type="gramEnd"/>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分</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解</w:t>
            </w:r>
          </w:p>
        </w:tc>
        <w:tc>
          <w:tcPr>
            <w:tcW w:w="709" w:type="dxa"/>
            <w:gridSpan w:val="2"/>
            <w:vAlign w:val="center"/>
          </w:tcPr>
          <w:p w:rsidR="00E57B22" w:rsidRDefault="002F6345">
            <w:pPr>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序号</w:t>
            </w:r>
          </w:p>
        </w:tc>
        <w:tc>
          <w:tcPr>
            <w:tcW w:w="3969" w:type="dxa"/>
            <w:gridSpan w:val="4"/>
            <w:vAlign w:val="center"/>
          </w:tcPr>
          <w:p w:rsidR="00E57B22" w:rsidRDefault="002F6345">
            <w:pPr>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项目名称</w:t>
            </w:r>
          </w:p>
        </w:tc>
        <w:tc>
          <w:tcPr>
            <w:tcW w:w="2127" w:type="dxa"/>
            <w:gridSpan w:val="3"/>
            <w:vAlign w:val="center"/>
          </w:tcPr>
          <w:p w:rsidR="00E57B22" w:rsidRDefault="002F6345">
            <w:pPr>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项目负责人</w:t>
            </w:r>
          </w:p>
        </w:tc>
        <w:tc>
          <w:tcPr>
            <w:tcW w:w="1199" w:type="dxa"/>
            <w:vAlign w:val="center"/>
          </w:tcPr>
          <w:p w:rsidR="00E57B22" w:rsidRDefault="002F6345">
            <w:pPr>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项目经费（万元）</w:t>
            </w:r>
          </w:p>
        </w:tc>
      </w:tr>
      <w:tr w:rsidR="00E57B22">
        <w:trPr>
          <w:cantSplit/>
          <w:trHeight w:val="694"/>
          <w:jc w:val="center"/>
        </w:trPr>
        <w:tc>
          <w:tcPr>
            <w:tcW w:w="830" w:type="dxa"/>
            <w:gridSpan w:val="2"/>
            <w:vMerge/>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709" w:type="dxa"/>
            <w:gridSpan w:val="2"/>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3969" w:type="dxa"/>
            <w:gridSpan w:val="4"/>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2127" w:type="dxa"/>
            <w:gridSpan w:val="3"/>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1199"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r>
      <w:tr w:rsidR="00E57B22">
        <w:trPr>
          <w:cantSplit/>
          <w:trHeight w:val="686"/>
          <w:jc w:val="center"/>
        </w:trPr>
        <w:tc>
          <w:tcPr>
            <w:tcW w:w="830" w:type="dxa"/>
            <w:gridSpan w:val="2"/>
            <w:vMerge/>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709" w:type="dxa"/>
            <w:gridSpan w:val="2"/>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3969" w:type="dxa"/>
            <w:gridSpan w:val="4"/>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2127" w:type="dxa"/>
            <w:gridSpan w:val="3"/>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1199"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r>
      <w:tr w:rsidR="00E57B22">
        <w:trPr>
          <w:cantSplit/>
          <w:trHeight w:val="721"/>
          <w:jc w:val="center"/>
        </w:trPr>
        <w:tc>
          <w:tcPr>
            <w:tcW w:w="830" w:type="dxa"/>
            <w:gridSpan w:val="2"/>
            <w:vMerge/>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709" w:type="dxa"/>
            <w:gridSpan w:val="2"/>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3969" w:type="dxa"/>
            <w:gridSpan w:val="4"/>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2127" w:type="dxa"/>
            <w:gridSpan w:val="3"/>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1199"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r>
      <w:tr w:rsidR="00E57B22">
        <w:trPr>
          <w:cantSplit/>
          <w:trHeight w:val="721"/>
          <w:jc w:val="center"/>
        </w:trPr>
        <w:tc>
          <w:tcPr>
            <w:tcW w:w="830" w:type="dxa"/>
            <w:gridSpan w:val="2"/>
            <w:vMerge/>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709" w:type="dxa"/>
            <w:gridSpan w:val="2"/>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3969" w:type="dxa"/>
            <w:gridSpan w:val="4"/>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2127" w:type="dxa"/>
            <w:gridSpan w:val="3"/>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1199" w:type="dxa"/>
            <w:vAlign w:val="center"/>
          </w:tcPr>
          <w:p w:rsidR="00E57B22" w:rsidRDefault="00E57B22">
            <w:pPr>
              <w:adjustRightInd w:val="0"/>
              <w:snapToGrid w:val="0"/>
              <w:spacing w:line="312" w:lineRule="atLeast"/>
              <w:textAlignment w:val="baseline"/>
              <w:rPr>
                <w:rFonts w:ascii="仿宋_GB2312" w:eastAsia="仿宋_GB2312" w:hAnsi="仿宋_GB2312" w:cs="仿宋_GB2312"/>
                <w:color w:val="000000"/>
                <w:kern w:val="0"/>
                <w:sz w:val="24"/>
                <w:szCs w:val="24"/>
              </w:rPr>
            </w:pPr>
          </w:p>
        </w:tc>
      </w:tr>
      <w:tr w:rsidR="00E57B22">
        <w:trPr>
          <w:cantSplit/>
          <w:trHeight w:val="5086"/>
          <w:jc w:val="center"/>
        </w:trPr>
        <w:tc>
          <w:tcPr>
            <w:tcW w:w="1624" w:type="dxa"/>
            <w:gridSpan w:val="5"/>
            <w:vAlign w:val="center"/>
          </w:tcPr>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任</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务</w:t>
            </w:r>
            <w:proofErr w:type="gramEnd"/>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摘</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要</w:t>
            </w: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tc>
        <w:tc>
          <w:tcPr>
            <w:tcW w:w="7210" w:type="dxa"/>
            <w:gridSpan w:val="7"/>
          </w:tcPr>
          <w:p w:rsidR="00E57B22" w:rsidRDefault="002F6345">
            <w:pPr>
              <w:adjustRightInd w:val="0"/>
              <w:snapToGrid w:val="0"/>
              <w:spacing w:line="312" w:lineRule="atLeast"/>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（限</w:t>
            </w:r>
            <w:r>
              <w:rPr>
                <w:rFonts w:ascii="仿宋_GB2312" w:eastAsia="仿宋_GB2312" w:hAnsi="仿宋_GB2312" w:cs="仿宋_GB2312" w:hint="eastAsia"/>
                <w:color w:val="000000"/>
                <w:kern w:val="0"/>
                <w:sz w:val="24"/>
                <w:szCs w:val="24"/>
              </w:rPr>
              <w:t>400</w:t>
            </w:r>
            <w:r>
              <w:rPr>
                <w:rFonts w:ascii="仿宋_GB2312" w:eastAsia="仿宋_GB2312" w:hAnsi="仿宋_GB2312" w:cs="仿宋_GB2312" w:hint="eastAsia"/>
                <w:color w:val="000000"/>
                <w:kern w:val="0"/>
                <w:sz w:val="24"/>
                <w:szCs w:val="24"/>
              </w:rPr>
              <w:t>字）</w:t>
            </w:r>
          </w:p>
        </w:tc>
      </w:tr>
    </w:tbl>
    <w:p w:rsidR="00E57B22" w:rsidRDefault="002F6345">
      <w:pPr>
        <w:snapToGrid w:val="0"/>
        <w:spacing w:afterLines="50" w:after="156"/>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br w:type="page"/>
      </w:r>
      <w:r>
        <w:rPr>
          <w:rFonts w:ascii="仿宋_GB2312" w:eastAsia="仿宋_GB2312" w:hAnsi="仿宋_GB2312" w:cs="仿宋_GB2312" w:hint="eastAsia"/>
          <w:bCs/>
          <w:sz w:val="30"/>
          <w:szCs w:val="30"/>
        </w:rPr>
        <w:lastRenderedPageBreak/>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9"/>
      </w:tblGrid>
      <w:tr w:rsidR="00E57B22">
        <w:trPr>
          <w:trHeight w:val="648"/>
          <w:jc w:val="center"/>
        </w:trPr>
        <w:tc>
          <w:tcPr>
            <w:tcW w:w="8589" w:type="dxa"/>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一、任务研究目的和意义简述</w:t>
            </w:r>
          </w:p>
        </w:tc>
      </w:tr>
      <w:tr w:rsidR="00E57B22">
        <w:trPr>
          <w:trHeight w:val="4467"/>
          <w:jc w:val="center"/>
        </w:trPr>
        <w:tc>
          <w:tcPr>
            <w:tcW w:w="8589" w:type="dxa"/>
          </w:tcPr>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tc>
      </w:tr>
    </w:tbl>
    <w:p w:rsidR="00E57B22" w:rsidRDefault="00E57B22">
      <w:pPr>
        <w:rPr>
          <w:rFonts w:ascii="仿宋_GB2312" w:eastAsia="仿宋_GB2312" w:hAnsi="仿宋_GB2312" w:cs="仿宋_GB2312"/>
        </w:rPr>
      </w:pPr>
    </w:p>
    <w:tbl>
      <w:tblPr>
        <w:tblW w:w="85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9"/>
      </w:tblGrid>
      <w:tr w:rsidR="00E57B22">
        <w:trPr>
          <w:trHeight w:val="835"/>
          <w:jc w:val="center"/>
        </w:trPr>
        <w:tc>
          <w:tcPr>
            <w:tcW w:w="8589" w:type="dxa"/>
          </w:tcPr>
          <w:p w:rsidR="00E57B22" w:rsidRDefault="002F634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二、任务研究主要内容</w:t>
            </w:r>
            <w:r>
              <w:rPr>
                <w:rFonts w:ascii="仿宋_GB2312" w:eastAsia="仿宋_GB2312" w:hAnsi="仿宋_GB2312" w:cs="仿宋_GB2312" w:hint="eastAsia"/>
                <w:sz w:val="30"/>
                <w:szCs w:val="30"/>
              </w:rPr>
              <w:t>（详细说明任务工作主要内容，并明确要重点解决的关键科学问题和主要技术难点）</w:t>
            </w:r>
          </w:p>
        </w:tc>
      </w:tr>
      <w:tr w:rsidR="00E57B22">
        <w:trPr>
          <w:trHeight w:val="6916"/>
          <w:jc w:val="center"/>
        </w:trPr>
        <w:tc>
          <w:tcPr>
            <w:tcW w:w="8589" w:type="dxa"/>
          </w:tcPr>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p w:rsidR="00E57B22" w:rsidRDefault="00E57B22">
            <w:pPr>
              <w:rPr>
                <w:rFonts w:ascii="仿宋_GB2312" w:eastAsia="仿宋_GB2312" w:hAnsi="仿宋_GB2312" w:cs="仿宋_GB2312"/>
                <w:b/>
                <w:bCs/>
                <w:sz w:val="28"/>
                <w:szCs w:val="28"/>
              </w:rPr>
            </w:pPr>
          </w:p>
        </w:tc>
      </w:tr>
      <w:tr w:rsidR="00E57B22">
        <w:trPr>
          <w:trHeight w:val="562"/>
          <w:jc w:val="center"/>
        </w:trPr>
        <w:tc>
          <w:tcPr>
            <w:tcW w:w="8589" w:type="dxa"/>
          </w:tcPr>
          <w:p w:rsidR="00E57B22" w:rsidRDefault="002F6345">
            <w:pPr>
              <w:adjustRightInd w:val="0"/>
              <w:snapToGrid w:val="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三、任务内项目内容</w:t>
            </w:r>
          </w:p>
          <w:p w:rsidR="00E57B22" w:rsidRDefault="002F634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（按任务内的项目分别填写，每个项目都需填写研究内容、实施方案、考核指标、参加人员、经费预算表）</w:t>
            </w:r>
          </w:p>
        </w:tc>
      </w:tr>
      <w:tr w:rsidR="00E57B22">
        <w:trPr>
          <w:trHeight w:val="6023"/>
          <w:jc w:val="center"/>
        </w:trPr>
        <w:tc>
          <w:tcPr>
            <w:tcW w:w="8589" w:type="dxa"/>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w:t>
            </w:r>
            <w:proofErr w:type="gramStart"/>
            <w:r>
              <w:rPr>
                <w:rFonts w:ascii="仿宋_GB2312" w:eastAsia="仿宋_GB2312" w:hAnsi="仿宋_GB2312" w:cs="仿宋_GB2312" w:hint="eastAsia"/>
                <w:b/>
                <w:bCs/>
                <w:sz w:val="28"/>
                <w:szCs w:val="28"/>
              </w:rPr>
              <w:t>一</w:t>
            </w:r>
            <w:proofErr w:type="gramEnd"/>
            <w:r>
              <w:rPr>
                <w:rFonts w:ascii="仿宋_GB2312" w:eastAsia="仿宋_GB2312" w:hAnsi="仿宋_GB2312" w:cs="仿宋_GB2312" w:hint="eastAsia"/>
                <w:b/>
                <w:bCs/>
                <w:sz w:val="28"/>
                <w:szCs w:val="28"/>
              </w:rPr>
              <w:t>：</w:t>
            </w:r>
          </w:p>
          <w:p w:rsidR="00E57B22" w:rsidRDefault="002F6345">
            <w:pPr>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、项目研究主要内容</w:t>
            </w:r>
          </w:p>
        </w:tc>
      </w:tr>
      <w:tr w:rsidR="00E57B22">
        <w:trPr>
          <w:trHeight w:val="6022"/>
          <w:jc w:val="center"/>
        </w:trPr>
        <w:tc>
          <w:tcPr>
            <w:tcW w:w="8589" w:type="dxa"/>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2</w:t>
            </w:r>
            <w:r>
              <w:rPr>
                <w:rFonts w:ascii="仿宋_GB2312" w:eastAsia="仿宋_GB2312" w:hAnsi="仿宋_GB2312" w:cs="仿宋_GB2312" w:hint="eastAsia"/>
                <w:b/>
                <w:bCs/>
                <w:sz w:val="28"/>
                <w:szCs w:val="28"/>
              </w:rPr>
              <w:t>、项目实施方案</w:t>
            </w:r>
          </w:p>
        </w:tc>
      </w:tr>
    </w:tbl>
    <w:p w:rsidR="00E57B22" w:rsidRDefault="00E57B22">
      <w:pPr>
        <w:rPr>
          <w:rFonts w:ascii="仿宋_GB2312" w:eastAsia="仿宋_GB2312" w:hAnsi="仿宋_GB2312" w:cs="仿宋_GB2312"/>
        </w:rPr>
      </w:pPr>
    </w:p>
    <w:p w:rsidR="00E57B22" w:rsidRDefault="00E57B22">
      <w:pPr>
        <w:rPr>
          <w:rFonts w:ascii="仿宋_GB2312" w:eastAsia="仿宋_GB2312" w:hAnsi="仿宋_GB2312" w:cs="仿宋_GB2312"/>
        </w:rPr>
      </w:pPr>
    </w:p>
    <w:p w:rsidR="00E57B22" w:rsidRDefault="002F6345">
      <w:pPr>
        <w:widowControl/>
        <w:jc w:val="left"/>
        <w:rPr>
          <w:rFonts w:ascii="仿宋_GB2312" w:eastAsia="仿宋_GB2312" w:hAnsi="仿宋_GB2312" w:cs="仿宋_GB2312"/>
        </w:rPr>
      </w:pPr>
      <w:r>
        <w:rPr>
          <w:rFonts w:ascii="仿宋_GB2312" w:eastAsia="仿宋_GB2312" w:hAnsi="仿宋_GB2312" w:cs="仿宋_GB2312" w:hint="eastAsia"/>
        </w:rPr>
        <w:br w:type="page"/>
      </w:r>
    </w:p>
    <w:tbl>
      <w:tblPr>
        <w:tblW w:w="8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3"/>
        <w:gridCol w:w="7041"/>
      </w:tblGrid>
      <w:tr w:rsidR="00E57B22">
        <w:trPr>
          <w:trHeight w:val="804"/>
          <w:jc w:val="center"/>
        </w:trPr>
        <w:tc>
          <w:tcPr>
            <w:tcW w:w="8604" w:type="dxa"/>
            <w:gridSpan w:val="2"/>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rPr>
              <w:lastRenderedPageBreak/>
              <w:br w:type="page"/>
            </w:r>
            <w:r>
              <w:rPr>
                <w:rFonts w:ascii="仿宋_GB2312" w:eastAsia="仿宋_GB2312" w:hAnsi="仿宋_GB2312" w:cs="仿宋_GB2312" w:hint="eastAsia"/>
                <w:b/>
                <w:bCs/>
                <w:sz w:val="30"/>
                <w:szCs w:val="30"/>
              </w:rPr>
              <w:t>3</w:t>
            </w:r>
            <w:r>
              <w:rPr>
                <w:rFonts w:ascii="仿宋_GB2312" w:eastAsia="仿宋_GB2312" w:hAnsi="仿宋_GB2312" w:cs="仿宋_GB2312" w:hint="eastAsia"/>
                <w:b/>
                <w:bCs/>
                <w:sz w:val="30"/>
                <w:szCs w:val="30"/>
              </w:rPr>
              <w:t>、项目主要考核指标</w:t>
            </w:r>
            <w:r>
              <w:rPr>
                <w:rFonts w:ascii="仿宋_GB2312" w:eastAsia="仿宋_GB2312" w:hAnsi="仿宋_GB2312" w:cs="仿宋_GB2312" w:hint="eastAsia"/>
                <w:sz w:val="30"/>
                <w:szCs w:val="30"/>
              </w:rPr>
              <w:t>（具体、量化）</w:t>
            </w:r>
          </w:p>
        </w:tc>
      </w:tr>
      <w:tr w:rsidR="00E57B22">
        <w:trPr>
          <w:trHeight w:val="148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解决的关键问题或技术难点</w:t>
            </w:r>
          </w:p>
        </w:tc>
        <w:tc>
          <w:tcPr>
            <w:tcW w:w="7041" w:type="dxa"/>
          </w:tcPr>
          <w:p w:rsidR="00E57B22" w:rsidRDefault="00E57B22">
            <w:pPr>
              <w:rPr>
                <w:rFonts w:ascii="仿宋_GB2312" w:eastAsia="仿宋_GB2312" w:hAnsi="仿宋_GB2312" w:cs="仿宋_GB2312"/>
                <w:bCs/>
                <w:sz w:val="24"/>
                <w:szCs w:val="24"/>
              </w:rPr>
            </w:pPr>
          </w:p>
        </w:tc>
      </w:tr>
      <w:tr w:rsidR="00E57B22">
        <w:trPr>
          <w:trHeight w:val="154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主要技术</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指标</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96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预期成果</w:t>
            </w:r>
          </w:p>
        </w:tc>
        <w:tc>
          <w:tcPr>
            <w:tcW w:w="7041" w:type="dxa"/>
          </w:tcPr>
          <w:p w:rsidR="00E57B22" w:rsidRDefault="00E57B22">
            <w:pPr>
              <w:rPr>
                <w:rFonts w:ascii="仿宋_GB2312" w:eastAsia="仿宋_GB2312" w:hAnsi="仿宋_GB2312" w:cs="仿宋_GB2312"/>
                <w:bCs/>
                <w:sz w:val="24"/>
                <w:szCs w:val="24"/>
              </w:rPr>
            </w:pPr>
          </w:p>
        </w:tc>
      </w:tr>
      <w:tr w:rsidR="00E57B22">
        <w:trPr>
          <w:trHeight w:val="165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推广应用与产业支撑</w:t>
            </w:r>
          </w:p>
        </w:tc>
        <w:tc>
          <w:tcPr>
            <w:tcW w:w="7041" w:type="dxa"/>
          </w:tcPr>
          <w:p w:rsidR="00E57B22" w:rsidRDefault="00E57B22">
            <w:pPr>
              <w:rPr>
                <w:rFonts w:ascii="仿宋_GB2312" w:eastAsia="仿宋_GB2312" w:hAnsi="仿宋_GB2312" w:cs="仿宋_GB2312"/>
                <w:bCs/>
                <w:sz w:val="24"/>
                <w:szCs w:val="24"/>
              </w:rPr>
            </w:pPr>
          </w:p>
        </w:tc>
      </w:tr>
      <w:tr w:rsidR="00E57B22">
        <w:trPr>
          <w:trHeight w:val="152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人才队伍</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建设</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83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其他</w:t>
            </w:r>
          </w:p>
        </w:tc>
        <w:tc>
          <w:tcPr>
            <w:tcW w:w="7041" w:type="dxa"/>
          </w:tcPr>
          <w:p w:rsidR="00E57B22" w:rsidRDefault="00E57B22">
            <w:pPr>
              <w:rPr>
                <w:rFonts w:ascii="仿宋_GB2312" w:eastAsia="仿宋_GB2312" w:hAnsi="仿宋_GB2312" w:cs="仿宋_GB2312"/>
                <w:bCs/>
                <w:sz w:val="24"/>
                <w:szCs w:val="24"/>
              </w:rPr>
            </w:pPr>
          </w:p>
        </w:tc>
      </w:tr>
    </w:tbl>
    <w:p w:rsidR="00E57B22" w:rsidRDefault="00E57B22">
      <w:pPr>
        <w:rPr>
          <w:rFonts w:ascii="仿宋_GB2312" w:eastAsia="仿宋_GB2312" w:hAnsi="仿宋_GB2312" w:cs="仿宋_GB2312"/>
        </w:rPr>
      </w:pPr>
    </w:p>
    <w:p w:rsidR="00E57B22" w:rsidRDefault="002F6345">
      <w:pPr>
        <w:rPr>
          <w:rFonts w:ascii="仿宋_GB2312" w:eastAsia="仿宋_GB2312" w:hAnsi="仿宋_GB2312" w:cs="仿宋_GB2312"/>
          <w:sz w:val="28"/>
          <w:szCs w:val="28"/>
        </w:rPr>
        <w:sectPr w:rsidR="00E57B22">
          <w:footerReference w:type="default" r:id="rId9"/>
          <w:pgSz w:w="11906" w:h="16838"/>
          <w:pgMar w:top="567" w:right="1797" w:bottom="567" w:left="1797" w:header="851" w:footer="992" w:gutter="0"/>
          <w:pgNumType w:start="1"/>
          <w:cols w:space="720"/>
          <w:docGrid w:type="lines" w:linePitch="312"/>
        </w:sectPr>
      </w:pPr>
      <w:r>
        <w:rPr>
          <w:rFonts w:ascii="仿宋_GB2312" w:eastAsia="仿宋_GB2312" w:hAnsi="仿宋_GB2312" w:cs="仿宋_GB2312" w:hint="eastAsia"/>
          <w:sz w:val="28"/>
          <w:szCs w:val="28"/>
        </w:rPr>
        <w:t>备注：可根据实际情况调整考核指标类型。</w:t>
      </w:r>
    </w:p>
    <w:p w:rsidR="00E57B22" w:rsidRDefault="00E57B22">
      <w:pPr>
        <w:rPr>
          <w:rFonts w:ascii="仿宋_GB2312" w:eastAsia="仿宋_GB2312" w:hAnsi="仿宋_GB2312" w:cs="仿宋_GB231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0"/>
        <w:gridCol w:w="1126"/>
        <w:gridCol w:w="1339"/>
        <w:gridCol w:w="2959"/>
        <w:gridCol w:w="1210"/>
        <w:gridCol w:w="1420"/>
        <w:gridCol w:w="1480"/>
        <w:gridCol w:w="1480"/>
        <w:gridCol w:w="1482"/>
      </w:tblGrid>
      <w:tr w:rsidR="00E57B22">
        <w:trPr>
          <w:trHeight w:val="743"/>
          <w:jc w:val="center"/>
        </w:trPr>
        <w:tc>
          <w:tcPr>
            <w:tcW w:w="13736" w:type="dxa"/>
            <w:gridSpan w:val="9"/>
          </w:tcPr>
          <w:p w:rsidR="00E57B22" w:rsidRDefault="002F6345">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w:t>
            </w:r>
            <w:r>
              <w:rPr>
                <w:rFonts w:ascii="仿宋_GB2312" w:eastAsia="仿宋_GB2312" w:hAnsi="仿宋_GB2312" w:cs="仿宋_GB2312" w:hint="eastAsia"/>
                <w:b/>
                <w:bCs/>
                <w:sz w:val="30"/>
                <w:szCs w:val="30"/>
              </w:rPr>
              <w:t>、项目参加人员名单</w:t>
            </w:r>
          </w:p>
        </w:tc>
      </w:tr>
      <w:tr w:rsidR="00E57B22">
        <w:trPr>
          <w:trHeight w:val="742"/>
          <w:jc w:val="center"/>
        </w:trPr>
        <w:tc>
          <w:tcPr>
            <w:tcW w:w="1240" w:type="dxa"/>
            <w:vAlign w:val="center"/>
          </w:tcPr>
          <w:p w:rsidR="00E57B22" w:rsidRDefault="00E57B22">
            <w:pPr>
              <w:jc w:val="center"/>
              <w:rPr>
                <w:rFonts w:ascii="仿宋_GB2312" w:eastAsia="仿宋_GB2312" w:hAnsi="仿宋_GB2312" w:cs="仿宋_GB2312"/>
                <w:b/>
                <w:bCs/>
                <w:sz w:val="28"/>
                <w:szCs w:val="28"/>
              </w:rPr>
            </w:pPr>
          </w:p>
        </w:tc>
        <w:tc>
          <w:tcPr>
            <w:tcW w:w="1126"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姓名</w:t>
            </w:r>
          </w:p>
        </w:tc>
        <w:tc>
          <w:tcPr>
            <w:tcW w:w="1339"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单位</w:t>
            </w:r>
          </w:p>
        </w:tc>
        <w:tc>
          <w:tcPr>
            <w:tcW w:w="2959"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身份证号</w:t>
            </w:r>
          </w:p>
        </w:tc>
        <w:tc>
          <w:tcPr>
            <w:tcW w:w="121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性别</w:t>
            </w:r>
          </w:p>
        </w:tc>
        <w:tc>
          <w:tcPr>
            <w:tcW w:w="142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专业</w:t>
            </w:r>
          </w:p>
        </w:tc>
        <w:tc>
          <w:tcPr>
            <w:tcW w:w="148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职称</w:t>
            </w:r>
            <w:r>
              <w:rPr>
                <w:rFonts w:ascii="仿宋_GB2312" w:eastAsia="仿宋_GB2312" w:hAnsi="仿宋_GB2312" w:cs="仿宋_GB2312" w:hint="eastAsia"/>
                <w:b/>
                <w:bCs/>
                <w:sz w:val="24"/>
                <w:szCs w:val="24"/>
              </w:rPr>
              <w:t>/</w:t>
            </w:r>
            <w:r>
              <w:rPr>
                <w:rFonts w:ascii="仿宋_GB2312" w:eastAsia="仿宋_GB2312" w:hAnsi="仿宋_GB2312" w:cs="仿宋_GB2312" w:hint="eastAsia"/>
                <w:b/>
                <w:bCs/>
                <w:sz w:val="24"/>
                <w:szCs w:val="24"/>
              </w:rPr>
              <w:t>职务</w:t>
            </w:r>
          </w:p>
        </w:tc>
        <w:tc>
          <w:tcPr>
            <w:tcW w:w="148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责任分工</w:t>
            </w:r>
          </w:p>
        </w:tc>
        <w:tc>
          <w:tcPr>
            <w:tcW w:w="1482"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电话</w:t>
            </w:r>
          </w:p>
        </w:tc>
      </w:tr>
      <w:tr w:rsidR="00E57B22">
        <w:trPr>
          <w:trHeight w:val="877"/>
          <w:jc w:val="center"/>
        </w:trPr>
        <w:tc>
          <w:tcPr>
            <w:tcW w:w="124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项目负责人</w:t>
            </w:r>
          </w:p>
        </w:tc>
        <w:tc>
          <w:tcPr>
            <w:tcW w:w="1126" w:type="dxa"/>
            <w:vAlign w:val="center"/>
          </w:tcPr>
          <w:p w:rsidR="00E57B22" w:rsidRDefault="00E57B22">
            <w:pPr>
              <w:jc w:val="center"/>
              <w:rPr>
                <w:rFonts w:ascii="仿宋_GB2312" w:eastAsia="仿宋_GB2312" w:hAnsi="仿宋_GB2312" w:cs="仿宋_GB2312"/>
                <w:bCs/>
                <w:sz w:val="24"/>
                <w:szCs w:val="24"/>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r w:rsidR="00E57B22">
        <w:trPr>
          <w:trHeight w:val="693"/>
          <w:jc w:val="center"/>
        </w:trPr>
        <w:tc>
          <w:tcPr>
            <w:tcW w:w="1240" w:type="dxa"/>
            <w:vMerge w:val="restart"/>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项目参加人</w:t>
            </w:r>
          </w:p>
        </w:tc>
        <w:tc>
          <w:tcPr>
            <w:tcW w:w="1126" w:type="dxa"/>
            <w:vAlign w:val="center"/>
          </w:tcPr>
          <w:p w:rsidR="00E57B22" w:rsidRDefault="00E57B22">
            <w:pPr>
              <w:jc w:val="center"/>
              <w:rPr>
                <w:rFonts w:ascii="仿宋_GB2312" w:eastAsia="仿宋_GB2312" w:hAnsi="仿宋_GB2312" w:cs="仿宋_GB2312"/>
                <w:b/>
                <w:bCs/>
                <w:sz w:val="28"/>
                <w:szCs w:val="28"/>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r w:rsidR="00E57B22">
        <w:trPr>
          <w:trHeight w:val="690"/>
          <w:jc w:val="center"/>
        </w:trPr>
        <w:tc>
          <w:tcPr>
            <w:tcW w:w="1240" w:type="dxa"/>
            <w:vMerge/>
            <w:vAlign w:val="center"/>
          </w:tcPr>
          <w:p w:rsidR="00E57B22" w:rsidRDefault="00E57B22">
            <w:pPr>
              <w:jc w:val="center"/>
              <w:rPr>
                <w:rFonts w:ascii="仿宋_GB2312" w:eastAsia="仿宋_GB2312" w:hAnsi="仿宋_GB2312" w:cs="仿宋_GB2312"/>
                <w:b/>
                <w:bCs/>
                <w:sz w:val="24"/>
                <w:szCs w:val="24"/>
              </w:rPr>
            </w:pPr>
          </w:p>
        </w:tc>
        <w:tc>
          <w:tcPr>
            <w:tcW w:w="1126" w:type="dxa"/>
            <w:vAlign w:val="center"/>
          </w:tcPr>
          <w:p w:rsidR="00E57B22" w:rsidRDefault="00E57B22">
            <w:pPr>
              <w:jc w:val="center"/>
              <w:rPr>
                <w:rFonts w:ascii="仿宋_GB2312" w:eastAsia="仿宋_GB2312" w:hAnsi="仿宋_GB2312" w:cs="仿宋_GB2312"/>
                <w:b/>
                <w:bCs/>
                <w:sz w:val="28"/>
                <w:szCs w:val="28"/>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r w:rsidR="00E57B22">
        <w:trPr>
          <w:trHeight w:val="690"/>
          <w:jc w:val="center"/>
        </w:trPr>
        <w:tc>
          <w:tcPr>
            <w:tcW w:w="1240" w:type="dxa"/>
            <w:vMerge/>
            <w:vAlign w:val="center"/>
          </w:tcPr>
          <w:p w:rsidR="00E57B22" w:rsidRDefault="00E57B22">
            <w:pPr>
              <w:jc w:val="center"/>
              <w:rPr>
                <w:rFonts w:ascii="仿宋_GB2312" w:eastAsia="仿宋_GB2312" w:hAnsi="仿宋_GB2312" w:cs="仿宋_GB2312"/>
                <w:b/>
                <w:bCs/>
                <w:sz w:val="24"/>
                <w:szCs w:val="24"/>
              </w:rPr>
            </w:pPr>
          </w:p>
        </w:tc>
        <w:tc>
          <w:tcPr>
            <w:tcW w:w="1126" w:type="dxa"/>
            <w:vAlign w:val="center"/>
          </w:tcPr>
          <w:p w:rsidR="00E57B22" w:rsidRDefault="00E57B22">
            <w:pPr>
              <w:jc w:val="center"/>
              <w:rPr>
                <w:rFonts w:ascii="仿宋_GB2312" w:eastAsia="仿宋_GB2312" w:hAnsi="仿宋_GB2312" w:cs="仿宋_GB2312"/>
                <w:b/>
                <w:bCs/>
                <w:sz w:val="28"/>
                <w:szCs w:val="28"/>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r w:rsidR="00E57B22">
        <w:trPr>
          <w:trHeight w:val="700"/>
          <w:jc w:val="center"/>
        </w:trPr>
        <w:tc>
          <w:tcPr>
            <w:tcW w:w="1240" w:type="dxa"/>
            <w:vMerge/>
            <w:vAlign w:val="center"/>
          </w:tcPr>
          <w:p w:rsidR="00E57B22" w:rsidRDefault="00E57B22">
            <w:pPr>
              <w:jc w:val="center"/>
              <w:rPr>
                <w:rFonts w:ascii="仿宋_GB2312" w:eastAsia="仿宋_GB2312" w:hAnsi="仿宋_GB2312" w:cs="仿宋_GB2312"/>
                <w:b/>
                <w:bCs/>
                <w:sz w:val="24"/>
                <w:szCs w:val="24"/>
              </w:rPr>
            </w:pPr>
          </w:p>
        </w:tc>
        <w:tc>
          <w:tcPr>
            <w:tcW w:w="1126" w:type="dxa"/>
            <w:vAlign w:val="center"/>
          </w:tcPr>
          <w:p w:rsidR="00E57B22" w:rsidRDefault="00E57B22">
            <w:pPr>
              <w:jc w:val="center"/>
              <w:rPr>
                <w:rFonts w:ascii="仿宋_GB2312" w:eastAsia="仿宋_GB2312" w:hAnsi="仿宋_GB2312" w:cs="仿宋_GB2312"/>
                <w:b/>
                <w:bCs/>
                <w:sz w:val="28"/>
                <w:szCs w:val="28"/>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bl>
    <w:p w:rsidR="00E57B22" w:rsidRDefault="00E57B22">
      <w:pPr>
        <w:rPr>
          <w:rFonts w:ascii="仿宋_GB2312" w:eastAsia="仿宋_GB2312" w:hAnsi="仿宋_GB2312" w:cs="仿宋_GB2312"/>
        </w:rPr>
        <w:sectPr w:rsidR="00E57B22">
          <w:pgSz w:w="16838" w:h="11906" w:orient="landscape"/>
          <w:pgMar w:top="1797" w:right="1440" w:bottom="1797" w:left="1440" w:header="851" w:footer="992" w:gutter="0"/>
          <w:cols w:space="720"/>
          <w:docGrid w:type="linesAndChars" w:linePitch="312"/>
        </w:sectPr>
      </w:pPr>
    </w:p>
    <w:tbl>
      <w:tblPr>
        <w:tblW w:w="85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56"/>
        <w:gridCol w:w="1647"/>
        <w:gridCol w:w="4830"/>
      </w:tblGrid>
      <w:tr w:rsidR="00E57B22">
        <w:trPr>
          <w:trHeight w:val="690"/>
          <w:jc w:val="center"/>
        </w:trPr>
        <w:tc>
          <w:tcPr>
            <w:tcW w:w="8533" w:type="dxa"/>
            <w:gridSpan w:val="3"/>
            <w:tcBorders>
              <w:bottom w:val="single" w:sz="12" w:space="0" w:color="auto"/>
            </w:tcBorders>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lastRenderedPageBreak/>
              <w:t>5</w:t>
            </w:r>
            <w:r>
              <w:rPr>
                <w:rFonts w:ascii="仿宋_GB2312" w:eastAsia="仿宋_GB2312" w:hAnsi="仿宋_GB2312" w:cs="仿宋_GB2312" w:hint="eastAsia"/>
                <w:b/>
                <w:bCs/>
                <w:sz w:val="30"/>
                <w:szCs w:val="30"/>
              </w:rPr>
              <w:t>、项目经费预算表</w:t>
            </w:r>
          </w:p>
        </w:tc>
      </w:tr>
      <w:tr w:rsidR="00E57B22">
        <w:trPr>
          <w:trHeight w:val="690"/>
          <w:jc w:val="center"/>
        </w:trPr>
        <w:tc>
          <w:tcPr>
            <w:tcW w:w="2056" w:type="dxa"/>
            <w:tcBorders>
              <w:bottom w:val="single" w:sz="6" w:space="0" w:color="auto"/>
              <w:right w:val="single" w:sz="6" w:space="0" w:color="auto"/>
            </w:tcBorders>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科目</w:t>
            </w:r>
          </w:p>
        </w:tc>
        <w:tc>
          <w:tcPr>
            <w:tcW w:w="1647" w:type="dxa"/>
            <w:tcBorders>
              <w:left w:val="single" w:sz="6" w:space="0" w:color="auto"/>
              <w:bottom w:val="single" w:sz="6" w:space="0" w:color="auto"/>
              <w:right w:val="single" w:sz="6" w:space="0" w:color="auto"/>
            </w:tcBorders>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预算经费</w:t>
            </w:r>
          </w:p>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（万元）</w:t>
            </w:r>
          </w:p>
        </w:tc>
        <w:tc>
          <w:tcPr>
            <w:tcW w:w="4830" w:type="dxa"/>
            <w:tcBorders>
              <w:left w:val="single" w:sz="6" w:space="0" w:color="auto"/>
              <w:bottom w:val="single" w:sz="6" w:space="0" w:color="auto"/>
            </w:tcBorders>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简述预算测试依据与说明</w:t>
            </w: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right w:val="single" w:sz="6" w:space="0" w:color="auto"/>
            </w:tcBorders>
            <w:vAlign w:val="center"/>
          </w:tcPr>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合计</w:t>
            </w:r>
          </w:p>
        </w:tc>
        <w:tc>
          <w:tcPr>
            <w:tcW w:w="1647" w:type="dxa"/>
            <w:tcBorders>
              <w:top w:val="single" w:sz="6" w:space="0" w:color="auto"/>
              <w:left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tcBorders>
          </w:tcPr>
          <w:p w:rsidR="00E57B22" w:rsidRDefault="00E57B22">
            <w:pPr>
              <w:rPr>
                <w:rFonts w:ascii="仿宋_GB2312" w:eastAsia="仿宋_GB2312" w:hAnsi="仿宋_GB2312" w:cs="仿宋_GB2312"/>
                <w:b/>
                <w:bCs/>
                <w:sz w:val="28"/>
                <w:szCs w:val="28"/>
              </w:rPr>
            </w:pPr>
          </w:p>
        </w:tc>
      </w:tr>
    </w:tbl>
    <w:p w:rsidR="00E57B22" w:rsidRDefault="002F6345">
      <w:pPr>
        <w:rPr>
          <w:rFonts w:ascii="仿宋_GB2312" w:eastAsia="仿宋_GB2312" w:hAnsi="仿宋_GB2312" w:cs="仿宋_GB2312"/>
        </w:rPr>
      </w:pPr>
      <w:r>
        <w:rPr>
          <w:rFonts w:ascii="仿宋_GB2312" w:eastAsia="仿宋_GB2312" w:hAnsi="仿宋_GB2312" w:cs="仿宋_GB2312" w:hint="eastAsia"/>
        </w:rPr>
        <w:t>备注：支出科目范围可包括材料费、测试化验加工费、燃料动力费、交通费、出版</w:t>
      </w:r>
      <w:r>
        <w:rPr>
          <w:rFonts w:ascii="仿宋_GB2312" w:eastAsia="仿宋_GB2312" w:hAnsi="仿宋_GB2312" w:cs="仿宋_GB2312" w:hint="eastAsia"/>
        </w:rPr>
        <w:t>/</w:t>
      </w:r>
      <w:r>
        <w:rPr>
          <w:rFonts w:ascii="仿宋_GB2312" w:eastAsia="仿宋_GB2312" w:hAnsi="仿宋_GB2312" w:cs="仿宋_GB2312" w:hint="eastAsia"/>
        </w:rPr>
        <w:t>文献</w:t>
      </w:r>
      <w:r>
        <w:rPr>
          <w:rFonts w:ascii="仿宋_GB2312" w:eastAsia="仿宋_GB2312" w:hAnsi="仿宋_GB2312" w:cs="仿宋_GB2312" w:hint="eastAsia"/>
        </w:rPr>
        <w:t>/</w:t>
      </w:r>
      <w:r>
        <w:rPr>
          <w:rFonts w:ascii="仿宋_GB2312" w:eastAsia="仿宋_GB2312" w:hAnsi="仿宋_GB2312" w:cs="仿宋_GB2312" w:hint="eastAsia"/>
        </w:rPr>
        <w:t>信息传播</w:t>
      </w:r>
      <w:r>
        <w:rPr>
          <w:rFonts w:ascii="仿宋_GB2312" w:eastAsia="仿宋_GB2312" w:hAnsi="仿宋_GB2312" w:cs="仿宋_GB2312" w:hint="eastAsia"/>
        </w:rPr>
        <w:t>/</w:t>
      </w:r>
      <w:r>
        <w:rPr>
          <w:rFonts w:ascii="仿宋_GB2312" w:eastAsia="仿宋_GB2312" w:hAnsi="仿宋_GB2312" w:cs="仿宋_GB2312" w:hint="eastAsia"/>
        </w:rPr>
        <w:t>知识产权事务费、会议差旅费（包含会议费、差旅费、国际合作与交流费，不超</w:t>
      </w:r>
      <w:r>
        <w:rPr>
          <w:rFonts w:ascii="仿宋_GB2312" w:eastAsia="仿宋_GB2312" w:hAnsi="仿宋_GB2312" w:cs="仿宋_GB2312" w:hint="eastAsia"/>
        </w:rPr>
        <w:lastRenderedPageBreak/>
        <w:t>过总经费</w:t>
      </w:r>
      <w:r>
        <w:rPr>
          <w:rFonts w:ascii="仿宋_GB2312" w:eastAsia="仿宋_GB2312" w:hAnsi="仿宋_GB2312" w:cs="仿宋_GB2312" w:hint="eastAsia"/>
        </w:rPr>
        <w:t>10%</w:t>
      </w:r>
      <w:r>
        <w:rPr>
          <w:rFonts w:ascii="仿宋_GB2312" w:eastAsia="仿宋_GB2312" w:hAnsi="仿宋_GB2312" w:cs="仿宋_GB2312" w:hint="eastAsia"/>
        </w:rPr>
        <w:t>的，不需要提供预算测算依据）、劳务费、专家咨询费、培训费、租赁费、设备购置与研制费、设施设备维修维护费、其它相关支出等。</w:t>
      </w:r>
    </w:p>
    <w:p w:rsidR="00E57B22" w:rsidRDefault="002F6345">
      <w:pPr>
        <w:widowControl/>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br w:type="page"/>
      </w:r>
    </w:p>
    <w:p w:rsidR="00E57B22" w:rsidRDefault="002F6345">
      <w:pPr>
        <w:spacing w:afterLines="50" w:after="156"/>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任务书签约各方</w:t>
      </w:r>
    </w:p>
    <w:p w:rsidR="00E57B22" w:rsidRDefault="002F6345">
      <w:pPr>
        <w:spacing w:line="80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甲方（委托方）：</w:t>
      </w:r>
      <w:r>
        <w:rPr>
          <w:rFonts w:ascii="仿宋_GB2312" w:eastAsia="仿宋_GB2312" w:hAnsi="仿宋_GB2312" w:cs="仿宋_GB2312" w:hint="eastAsia"/>
          <w:b/>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农业农村部南京农业机械化研究所（公章）</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负责人（签章）</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2F6345">
      <w:pPr>
        <w:spacing w:line="800" w:lineRule="exact"/>
        <w:ind w:firstLineChars="2150" w:firstLine="64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rsidR="00E57B22" w:rsidRDefault="00E57B22">
      <w:pPr>
        <w:spacing w:line="800" w:lineRule="exact"/>
        <w:rPr>
          <w:rFonts w:ascii="仿宋_GB2312" w:eastAsia="仿宋_GB2312" w:hAnsi="仿宋_GB2312" w:cs="仿宋_GB2312"/>
          <w:bCs/>
          <w:sz w:val="30"/>
          <w:szCs w:val="30"/>
        </w:rPr>
      </w:pPr>
    </w:p>
    <w:p w:rsidR="00E57B22" w:rsidRDefault="002F6345">
      <w:pPr>
        <w:spacing w:line="8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乙方（承担方）：</w:t>
      </w:r>
      <w:r>
        <w:rPr>
          <w:rFonts w:ascii="仿宋_GB2312" w:eastAsia="仿宋_GB2312" w:hAnsi="仿宋_GB2312" w:cs="仿宋_GB2312" w:hint="eastAsia"/>
          <w:b/>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主持部门（公章）</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rsidR="00E57B22" w:rsidRDefault="00E57B22">
      <w:pPr>
        <w:spacing w:line="800" w:lineRule="exact"/>
        <w:ind w:firstLineChars="50" w:firstLine="150"/>
        <w:rPr>
          <w:rFonts w:ascii="仿宋_GB2312" w:eastAsia="仿宋_GB2312" w:hAnsi="仿宋_GB2312" w:cs="仿宋_GB2312"/>
          <w:bCs/>
          <w:sz w:val="30"/>
          <w:szCs w:val="30"/>
        </w:rPr>
      </w:pP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团队首席（签字）</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2F6345">
      <w:pPr>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任务负责人（签字）</w:t>
      </w:r>
    </w:p>
    <w:p w:rsidR="00E57B22" w:rsidRDefault="002F6345">
      <w:pPr>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项目负责人（签字）</w:t>
      </w:r>
      <w:r>
        <w:rPr>
          <w:rFonts w:ascii="仿宋_GB2312" w:eastAsia="仿宋_GB2312" w:hAnsi="仿宋_GB2312" w:cs="仿宋_GB2312" w:hint="eastAsia"/>
          <w:bCs/>
          <w:sz w:val="30"/>
          <w:szCs w:val="30"/>
        </w:rPr>
        <w:t xml:space="preserve">                                  </w:t>
      </w:r>
    </w:p>
    <w:p w:rsidR="00E57B22" w:rsidRDefault="002F6345">
      <w:pPr>
        <w:ind w:firstLineChars="50" w:firstLine="150"/>
        <w:rPr>
          <w:rFonts w:ascii="仿宋_GB2312" w:eastAsia="仿宋_GB2312" w:hAnsi="仿宋_GB2312" w:cs="仿宋_GB2312"/>
          <w:sz w:val="32"/>
          <w:szCs w:val="32"/>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rsidR="00E57B22" w:rsidRDefault="00E57B22">
      <w:pPr>
        <w:rPr>
          <w:rFonts w:ascii="仿宋_GB2312" w:eastAsia="仿宋_GB2312" w:hAnsi="仿宋_GB2312" w:cs="仿宋_GB2312"/>
          <w:b/>
          <w:bCs/>
          <w:sz w:val="32"/>
          <w:szCs w:val="48"/>
        </w:rPr>
      </w:pPr>
    </w:p>
    <w:p w:rsidR="00E57B22" w:rsidRDefault="002F6345">
      <w:pPr>
        <w:rPr>
          <w:rFonts w:ascii="仿宋_GB2312" w:eastAsia="仿宋_GB2312" w:hAnsi="仿宋_GB2312" w:cs="仿宋_GB2312"/>
          <w:b/>
          <w:bCs/>
          <w:sz w:val="32"/>
          <w:szCs w:val="48"/>
        </w:rPr>
      </w:pPr>
      <w:r>
        <w:rPr>
          <w:rFonts w:ascii="仿宋_GB2312" w:eastAsia="仿宋_GB2312" w:hAnsi="仿宋_GB2312" w:cs="仿宋_GB2312" w:hint="eastAsia"/>
          <w:b/>
          <w:bCs/>
          <w:sz w:val="32"/>
          <w:szCs w:val="48"/>
        </w:rPr>
        <w:lastRenderedPageBreak/>
        <w:t>附件</w:t>
      </w:r>
      <w:r>
        <w:rPr>
          <w:rFonts w:ascii="仿宋_GB2312" w:eastAsia="仿宋_GB2312" w:hAnsi="仿宋_GB2312" w:cs="仿宋_GB2312" w:hint="eastAsia"/>
          <w:b/>
          <w:bCs/>
          <w:sz w:val="32"/>
          <w:szCs w:val="48"/>
        </w:rPr>
        <w:t>6</w:t>
      </w:r>
      <w:r>
        <w:rPr>
          <w:rFonts w:ascii="仿宋_GB2312" w:eastAsia="仿宋_GB2312" w:hAnsi="仿宋_GB2312" w:cs="仿宋_GB2312" w:hint="eastAsia"/>
          <w:b/>
          <w:bCs/>
          <w:sz w:val="32"/>
          <w:szCs w:val="48"/>
        </w:rPr>
        <w:t>：</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编号：</w:t>
      </w:r>
    </w:p>
    <w:p w:rsidR="00E57B22" w:rsidRDefault="002F6345">
      <w:pPr>
        <w:adjustRightInd w:val="0"/>
        <w:snapToGrid w:val="0"/>
        <w:spacing w:line="700" w:lineRule="atLeast"/>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中国农业科学</w:t>
      </w:r>
      <w:proofErr w:type="gramStart"/>
      <w:r>
        <w:rPr>
          <w:rFonts w:ascii="仿宋_GB2312" w:eastAsia="仿宋_GB2312" w:hAnsi="仿宋_GB2312" w:cs="仿宋_GB2312" w:hint="eastAsia"/>
          <w:b/>
          <w:sz w:val="48"/>
          <w:szCs w:val="48"/>
        </w:rPr>
        <w:t>院基本</w:t>
      </w:r>
      <w:proofErr w:type="gramEnd"/>
      <w:r>
        <w:rPr>
          <w:rFonts w:ascii="仿宋_GB2312" w:eastAsia="仿宋_GB2312" w:hAnsi="仿宋_GB2312" w:cs="仿宋_GB2312" w:hint="eastAsia"/>
          <w:b/>
          <w:sz w:val="48"/>
          <w:szCs w:val="48"/>
        </w:rPr>
        <w:t>科研业务费专项</w:t>
      </w:r>
    </w:p>
    <w:p w:rsidR="00E57B22" w:rsidRDefault="002F6345">
      <w:pPr>
        <w:adjustRightInd w:val="0"/>
        <w:snapToGrid w:val="0"/>
        <w:spacing w:line="700" w:lineRule="atLeast"/>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所级统筹工作任务书</w:t>
      </w:r>
    </w:p>
    <w:p w:rsidR="00E57B22" w:rsidRDefault="00E57B22">
      <w:pPr>
        <w:adjustRightInd w:val="0"/>
        <w:snapToGrid w:val="0"/>
        <w:spacing w:line="276" w:lineRule="auto"/>
        <w:jc w:val="center"/>
        <w:rPr>
          <w:rFonts w:ascii="仿宋_GB2312" w:eastAsia="仿宋_GB2312" w:hAnsi="仿宋_GB2312" w:cs="仿宋_GB2312"/>
          <w:b/>
          <w:sz w:val="44"/>
          <w:szCs w:val="44"/>
        </w:rPr>
      </w:pPr>
    </w:p>
    <w:p w:rsidR="00E57B22" w:rsidRDefault="00E57B22">
      <w:pPr>
        <w:adjustRightInd w:val="0"/>
        <w:snapToGrid w:val="0"/>
        <w:spacing w:line="276" w:lineRule="auto"/>
        <w:jc w:val="center"/>
        <w:rPr>
          <w:rFonts w:ascii="仿宋_GB2312" w:eastAsia="仿宋_GB2312" w:hAnsi="仿宋_GB2312" w:cs="仿宋_GB2312"/>
          <w:b/>
          <w:sz w:val="44"/>
          <w:szCs w:val="44"/>
        </w:rPr>
      </w:pPr>
    </w:p>
    <w:p w:rsidR="00E57B22" w:rsidRDefault="002F6345">
      <w:pPr>
        <w:rPr>
          <w:rFonts w:ascii="仿宋_GB2312" w:eastAsia="仿宋_GB2312" w:hAnsi="仿宋_GB2312" w:cs="仿宋_GB2312"/>
          <w:b/>
          <w:sz w:val="32"/>
          <w:szCs w:val="32"/>
        </w:rPr>
      </w:pPr>
      <w:r>
        <w:rPr>
          <w:rFonts w:ascii="仿宋_GB2312" w:eastAsia="仿宋_GB2312" w:hAnsi="仿宋_GB2312" w:cs="仿宋_GB2312" w:hint="eastAsia"/>
          <w:sz w:val="32"/>
          <w:szCs w:val="32"/>
        </w:rPr>
        <w:t>项目名称：</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57B22" w:rsidRDefault="002F634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委托方（甲方）：</w:t>
      </w:r>
    </w:p>
    <w:p w:rsidR="00E57B22" w:rsidRDefault="002F6345">
      <w:pPr>
        <w:adjustRightInd w:val="0"/>
        <w:snapToGrid w:val="0"/>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农业农村部南京农业机械化研究所</w:t>
      </w:r>
    </w:p>
    <w:p w:rsidR="00E57B22" w:rsidRDefault="00E57B22">
      <w:pPr>
        <w:rPr>
          <w:rFonts w:ascii="仿宋_GB2312" w:eastAsia="仿宋_GB2312" w:hAnsi="仿宋_GB2312" w:cs="仿宋_GB2312"/>
          <w:sz w:val="32"/>
          <w:szCs w:val="32"/>
        </w:rPr>
      </w:pP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承担方（乙方）：</w:t>
      </w:r>
    </w:p>
    <w:p w:rsidR="00E57B22" w:rsidRDefault="002F6345">
      <w:pPr>
        <w:adjustRightInd w:val="0"/>
        <w:snapToGrid w:val="0"/>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任务负责人：</w:t>
      </w:r>
    </w:p>
    <w:p w:rsidR="00E57B22" w:rsidRDefault="00E57B22">
      <w:pPr>
        <w:adjustRightInd w:val="0"/>
        <w:snapToGrid w:val="0"/>
        <w:spacing w:line="360" w:lineRule="auto"/>
        <w:jc w:val="left"/>
        <w:rPr>
          <w:rFonts w:ascii="仿宋_GB2312" w:eastAsia="仿宋_GB2312" w:hAnsi="仿宋_GB2312" w:cs="仿宋_GB2312"/>
          <w:b/>
          <w:sz w:val="32"/>
          <w:szCs w:val="32"/>
        </w:rPr>
      </w:pP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起止日期：</w:t>
      </w: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p>
    <w:p w:rsidR="00E57B22" w:rsidRDefault="002F6345">
      <w:pPr>
        <w:rPr>
          <w:rFonts w:ascii="仿宋_GB2312" w:eastAsia="仿宋_GB2312" w:hAnsi="仿宋_GB2312" w:cs="仿宋_GB2312"/>
          <w:sz w:val="32"/>
          <w:szCs w:val="32"/>
        </w:rPr>
      </w:pPr>
      <w:r>
        <w:rPr>
          <w:rFonts w:ascii="仿宋_GB2312" w:eastAsia="仿宋_GB2312" w:hAnsi="仿宋_GB2312" w:cs="仿宋_GB2312" w:hint="eastAsia"/>
          <w:sz w:val="32"/>
          <w:szCs w:val="32"/>
        </w:rPr>
        <w:t>填报时间：</w:t>
      </w:r>
      <w:r>
        <w:rPr>
          <w:rFonts w:ascii="仿宋_GB2312" w:eastAsia="仿宋_GB2312" w:hAnsi="仿宋_GB2312" w:cs="仿宋_GB2312" w:hint="eastAsia"/>
          <w:sz w:val="32"/>
          <w:szCs w:val="32"/>
          <w:u w:val="single"/>
        </w:rPr>
        <w:t xml:space="preserve">  2020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月</w:t>
      </w: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E57B22">
      <w:pPr>
        <w:adjustRightInd w:val="0"/>
        <w:snapToGrid w:val="0"/>
        <w:spacing w:line="276" w:lineRule="auto"/>
        <w:rPr>
          <w:rFonts w:ascii="仿宋_GB2312" w:eastAsia="仿宋_GB2312" w:hAnsi="仿宋_GB2312" w:cs="仿宋_GB2312"/>
          <w:b/>
          <w:sz w:val="44"/>
          <w:szCs w:val="44"/>
        </w:rPr>
      </w:pPr>
    </w:p>
    <w:p w:rsidR="00E57B22" w:rsidRDefault="002F6345">
      <w:pPr>
        <w:adjustRightInd w:val="0"/>
        <w:snapToGrid w:val="0"/>
        <w:spacing w:line="276"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p>
    <w:p w:rsidR="00E57B22" w:rsidRDefault="002F6345">
      <w:pPr>
        <w:widowControl/>
        <w:jc w:val="left"/>
        <w:rPr>
          <w:rFonts w:ascii="仿宋_GB2312" w:eastAsia="仿宋_GB2312" w:hAnsi="仿宋_GB2312" w:cs="仿宋_GB2312"/>
          <w:sz w:val="32"/>
          <w:szCs w:val="48"/>
        </w:rPr>
      </w:pPr>
      <w:r>
        <w:rPr>
          <w:rFonts w:ascii="仿宋_GB2312" w:eastAsia="仿宋_GB2312" w:hAnsi="仿宋_GB2312" w:cs="仿宋_GB2312" w:hint="eastAsia"/>
          <w:sz w:val="32"/>
          <w:szCs w:val="48"/>
        </w:rPr>
        <w:br w:type="page"/>
      </w:r>
    </w:p>
    <w:p w:rsidR="00E57B22" w:rsidRDefault="002F6345">
      <w:pPr>
        <w:adjustRightInd w:val="0"/>
        <w:spacing w:line="312" w:lineRule="atLeast"/>
        <w:jc w:val="center"/>
        <w:textAlignment w:val="baseline"/>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基本信息表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43"/>
        <w:gridCol w:w="543"/>
        <w:gridCol w:w="1229"/>
        <w:gridCol w:w="992"/>
        <w:gridCol w:w="711"/>
        <w:gridCol w:w="852"/>
        <w:gridCol w:w="3425"/>
      </w:tblGrid>
      <w:tr w:rsidR="00E57B22">
        <w:trPr>
          <w:trHeight w:val="570"/>
          <w:jc w:val="center"/>
        </w:trPr>
        <w:tc>
          <w:tcPr>
            <w:tcW w:w="1082" w:type="dxa"/>
            <w:gridSpan w:val="2"/>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项目名称</w:t>
            </w:r>
          </w:p>
        </w:tc>
        <w:tc>
          <w:tcPr>
            <w:tcW w:w="7752" w:type="dxa"/>
            <w:gridSpan w:val="6"/>
            <w:vAlign w:val="center"/>
          </w:tcPr>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tc>
      </w:tr>
      <w:tr w:rsidR="00E57B22">
        <w:trPr>
          <w:trHeight w:val="456"/>
          <w:jc w:val="center"/>
        </w:trPr>
        <w:tc>
          <w:tcPr>
            <w:tcW w:w="1082" w:type="dxa"/>
            <w:gridSpan w:val="2"/>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实施年限</w:t>
            </w:r>
          </w:p>
        </w:tc>
        <w:tc>
          <w:tcPr>
            <w:tcW w:w="7752" w:type="dxa"/>
            <w:gridSpan w:val="6"/>
            <w:vAlign w:val="center"/>
          </w:tcPr>
          <w:p w:rsidR="00E57B22" w:rsidRDefault="00E57B22">
            <w:pPr>
              <w:tabs>
                <w:tab w:val="left" w:pos="1080"/>
              </w:tabs>
              <w:adjustRightInd w:val="0"/>
              <w:spacing w:line="312" w:lineRule="atLeast"/>
              <w:textAlignment w:val="baseline"/>
              <w:rPr>
                <w:rFonts w:ascii="仿宋_GB2312" w:eastAsia="仿宋_GB2312" w:hAnsi="仿宋_GB2312" w:cs="仿宋_GB2312"/>
                <w:color w:val="000000"/>
                <w:kern w:val="0"/>
                <w:sz w:val="24"/>
                <w:szCs w:val="24"/>
              </w:rPr>
            </w:pPr>
          </w:p>
        </w:tc>
      </w:tr>
      <w:tr w:rsidR="00E57B22">
        <w:trPr>
          <w:cantSplit/>
          <w:trHeight w:val="567"/>
          <w:jc w:val="center"/>
        </w:trPr>
        <w:tc>
          <w:tcPr>
            <w:tcW w:w="539" w:type="dxa"/>
            <w:vMerge w:val="restart"/>
            <w:vAlign w:val="center"/>
          </w:tcPr>
          <w:p w:rsidR="00E57B22" w:rsidRDefault="00E57B22">
            <w:pPr>
              <w:adjustRightInd w:val="0"/>
              <w:snapToGrid w:val="0"/>
              <w:spacing w:line="312" w:lineRule="atLeast"/>
              <w:ind w:rightChars="-50" w:right="-105"/>
              <w:textAlignment w:val="baseline"/>
              <w:rPr>
                <w:rFonts w:ascii="仿宋_GB2312" w:eastAsia="仿宋_GB2312" w:hAnsi="仿宋_GB2312" w:cs="仿宋_GB2312"/>
                <w:color w:val="000000"/>
                <w:kern w:val="0"/>
                <w:sz w:val="24"/>
                <w:szCs w:val="24"/>
              </w:rPr>
            </w:pPr>
          </w:p>
        </w:tc>
        <w:tc>
          <w:tcPr>
            <w:tcW w:w="1086" w:type="dxa"/>
            <w:gridSpan w:val="2"/>
            <w:vAlign w:val="center"/>
          </w:tcPr>
          <w:p w:rsidR="00E57B22" w:rsidRDefault="002F6345">
            <w:pPr>
              <w:tabs>
                <w:tab w:val="left" w:pos="1080"/>
              </w:tabs>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主</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持</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人</w:t>
            </w:r>
          </w:p>
        </w:tc>
        <w:tc>
          <w:tcPr>
            <w:tcW w:w="1229" w:type="dxa"/>
            <w:vAlign w:val="center"/>
          </w:tcPr>
          <w:p w:rsidR="00E57B22" w:rsidRDefault="00E57B22">
            <w:pPr>
              <w:tabs>
                <w:tab w:val="left" w:pos="1080"/>
              </w:tabs>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992" w:type="dxa"/>
            <w:vAlign w:val="center"/>
          </w:tcPr>
          <w:p w:rsidR="00E57B22" w:rsidRDefault="002F6345">
            <w:pPr>
              <w:tabs>
                <w:tab w:val="left" w:pos="1080"/>
              </w:tabs>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性</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别</w:t>
            </w:r>
          </w:p>
        </w:tc>
        <w:tc>
          <w:tcPr>
            <w:tcW w:w="711" w:type="dxa"/>
            <w:vAlign w:val="center"/>
          </w:tcPr>
          <w:p w:rsidR="00E57B22" w:rsidRDefault="00E57B22">
            <w:pPr>
              <w:tabs>
                <w:tab w:val="left" w:pos="1080"/>
              </w:tabs>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852" w:type="dxa"/>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职</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称</w:t>
            </w:r>
          </w:p>
        </w:tc>
        <w:tc>
          <w:tcPr>
            <w:tcW w:w="3425" w:type="dxa"/>
            <w:vAlign w:val="center"/>
          </w:tcPr>
          <w:p w:rsidR="00E57B22" w:rsidRDefault="00E57B22">
            <w:pPr>
              <w:tabs>
                <w:tab w:val="left" w:pos="1080"/>
              </w:tabs>
              <w:adjustRightInd w:val="0"/>
              <w:snapToGrid w:val="0"/>
              <w:spacing w:line="312" w:lineRule="atLeast"/>
              <w:jc w:val="left"/>
              <w:textAlignment w:val="baseline"/>
              <w:rPr>
                <w:rFonts w:ascii="仿宋_GB2312" w:eastAsia="仿宋_GB2312" w:hAnsi="仿宋_GB2312" w:cs="仿宋_GB2312"/>
                <w:color w:val="000000"/>
                <w:kern w:val="0"/>
                <w:sz w:val="24"/>
                <w:szCs w:val="24"/>
              </w:rPr>
            </w:pPr>
          </w:p>
        </w:tc>
      </w:tr>
      <w:tr w:rsidR="00E57B22">
        <w:trPr>
          <w:cantSplit/>
          <w:trHeight w:val="567"/>
          <w:jc w:val="center"/>
        </w:trPr>
        <w:tc>
          <w:tcPr>
            <w:tcW w:w="539" w:type="dxa"/>
            <w:vMerge/>
            <w:vAlign w:val="center"/>
          </w:tcPr>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bCs/>
                <w:color w:val="000000"/>
                <w:kern w:val="0"/>
                <w:sz w:val="24"/>
                <w:szCs w:val="24"/>
              </w:rPr>
            </w:pPr>
          </w:p>
        </w:tc>
        <w:tc>
          <w:tcPr>
            <w:tcW w:w="1086" w:type="dxa"/>
            <w:gridSpan w:val="2"/>
            <w:vAlign w:val="center"/>
          </w:tcPr>
          <w:p w:rsidR="00E57B22" w:rsidRDefault="002F6345">
            <w:pPr>
              <w:tabs>
                <w:tab w:val="left" w:pos="1080"/>
              </w:tabs>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电子信箱</w:t>
            </w:r>
          </w:p>
        </w:tc>
        <w:tc>
          <w:tcPr>
            <w:tcW w:w="2932" w:type="dxa"/>
            <w:gridSpan w:val="3"/>
            <w:vAlign w:val="center"/>
          </w:tcPr>
          <w:p w:rsidR="00E57B22" w:rsidRDefault="00E57B22">
            <w:pPr>
              <w:tabs>
                <w:tab w:val="left" w:pos="1080"/>
              </w:tabs>
              <w:adjustRightInd w:val="0"/>
              <w:snapToGrid w:val="0"/>
              <w:spacing w:line="312" w:lineRule="atLeast"/>
              <w:textAlignment w:val="baseline"/>
              <w:rPr>
                <w:rFonts w:ascii="仿宋_GB2312" w:eastAsia="仿宋_GB2312" w:hAnsi="仿宋_GB2312" w:cs="仿宋_GB2312"/>
                <w:color w:val="000000"/>
                <w:kern w:val="0"/>
                <w:sz w:val="24"/>
                <w:szCs w:val="24"/>
              </w:rPr>
            </w:pPr>
          </w:p>
        </w:tc>
        <w:tc>
          <w:tcPr>
            <w:tcW w:w="852" w:type="dxa"/>
            <w:vAlign w:val="center"/>
          </w:tcPr>
          <w:p w:rsidR="00E57B22" w:rsidRDefault="002F6345">
            <w:pPr>
              <w:tabs>
                <w:tab w:val="left" w:pos="1080"/>
              </w:tabs>
              <w:adjustRightInd w:val="0"/>
              <w:snapToGrid w:val="0"/>
              <w:spacing w:line="312" w:lineRule="atLeast"/>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手</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机</w:t>
            </w:r>
          </w:p>
        </w:tc>
        <w:tc>
          <w:tcPr>
            <w:tcW w:w="3425" w:type="dxa"/>
            <w:vAlign w:val="center"/>
          </w:tcPr>
          <w:p w:rsidR="00E57B22" w:rsidRDefault="00E57B22">
            <w:pPr>
              <w:tabs>
                <w:tab w:val="left" w:pos="1080"/>
              </w:tabs>
              <w:adjustRightInd w:val="0"/>
              <w:snapToGrid w:val="0"/>
              <w:spacing w:line="312" w:lineRule="atLeast"/>
              <w:jc w:val="left"/>
              <w:textAlignment w:val="baseline"/>
              <w:rPr>
                <w:rFonts w:ascii="仿宋_GB2312" w:eastAsia="仿宋_GB2312" w:hAnsi="仿宋_GB2312" w:cs="仿宋_GB2312"/>
                <w:color w:val="000000"/>
                <w:kern w:val="0"/>
                <w:sz w:val="24"/>
                <w:szCs w:val="24"/>
              </w:rPr>
            </w:pPr>
          </w:p>
        </w:tc>
      </w:tr>
      <w:tr w:rsidR="00E57B22">
        <w:trPr>
          <w:cantSplit/>
          <w:trHeight w:val="1111"/>
          <w:jc w:val="center"/>
        </w:trPr>
        <w:tc>
          <w:tcPr>
            <w:tcW w:w="1625" w:type="dxa"/>
            <w:gridSpan w:val="3"/>
            <w:vAlign w:val="center"/>
          </w:tcPr>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经费预算</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（总经费）</w:t>
            </w:r>
          </w:p>
        </w:tc>
        <w:tc>
          <w:tcPr>
            <w:tcW w:w="7209" w:type="dxa"/>
            <w:gridSpan w:val="5"/>
            <w:vAlign w:val="center"/>
          </w:tcPr>
          <w:p w:rsidR="00E57B22" w:rsidRDefault="002F6345">
            <w:pPr>
              <w:adjustRightInd w:val="0"/>
              <w:snapToGrid w:val="0"/>
              <w:spacing w:line="312" w:lineRule="atLeast"/>
              <w:ind w:firstLineChars="2600" w:firstLine="6240"/>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万元</w:t>
            </w:r>
          </w:p>
        </w:tc>
      </w:tr>
      <w:tr w:rsidR="00E57B22">
        <w:trPr>
          <w:cantSplit/>
          <w:trHeight w:val="6858"/>
          <w:jc w:val="center"/>
        </w:trPr>
        <w:tc>
          <w:tcPr>
            <w:tcW w:w="1625" w:type="dxa"/>
            <w:gridSpan w:val="3"/>
            <w:vAlign w:val="center"/>
          </w:tcPr>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内</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容</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摘</w:t>
            </w:r>
          </w:p>
          <w:p w:rsidR="00E57B22" w:rsidRDefault="002F6345">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要</w:t>
            </w: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p w:rsidR="00E57B22" w:rsidRDefault="00E57B22">
            <w:pPr>
              <w:adjustRightInd w:val="0"/>
              <w:snapToGrid w:val="0"/>
              <w:spacing w:line="312" w:lineRule="atLeast"/>
              <w:ind w:leftChars="-50" w:left="-105" w:rightChars="-50" w:right="-105"/>
              <w:jc w:val="center"/>
              <w:textAlignment w:val="baseline"/>
              <w:rPr>
                <w:rFonts w:ascii="仿宋_GB2312" w:eastAsia="仿宋_GB2312" w:hAnsi="仿宋_GB2312" w:cs="仿宋_GB2312"/>
                <w:color w:val="000000"/>
                <w:kern w:val="0"/>
                <w:sz w:val="24"/>
                <w:szCs w:val="24"/>
              </w:rPr>
            </w:pPr>
          </w:p>
        </w:tc>
        <w:tc>
          <w:tcPr>
            <w:tcW w:w="7209" w:type="dxa"/>
            <w:gridSpan w:val="5"/>
          </w:tcPr>
          <w:p w:rsidR="00E57B22" w:rsidRDefault="002F6345">
            <w:pPr>
              <w:adjustRightInd w:val="0"/>
              <w:snapToGrid w:val="0"/>
              <w:spacing w:line="312" w:lineRule="atLeast"/>
              <w:textAlignment w:val="baseline"/>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（限</w:t>
            </w:r>
            <w:r>
              <w:rPr>
                <w:rFonts w:ascii="仿宋_GB2312" w:eastAsia="仿宋_GB2312" w:hAnsi="仿宋_GB2312" w:cs="仿宋_GB2312" w:hint="eastAsia"/>
                <w:color w:val="000000"/>
                <w:kern w:val="0"/>
                <w:sz w:val="24"/>
                <w:szCs w:val="24"/>
              </w:rPr>
              <w:t>400</w:t>
            </w:r>
            <w:r>
              <w:rPr>
                <w:rFonts w:ascii="仿宋_GB2312" w:eastAsia="仿宋_GB2312" w:hAnsi="仿宋_GB2312" w:cs="仿宋_GB2312" w:hint="eastAsia"/>
                <w:color w:val="000000"/>
                <w:kern w:val="0"/>
                <w:sz w:val="24"/>
                <w:szCs w:val="24"/>
              </w:rPr>
              <w:t>字）</w:t>
            </w:r>
          </w:p>
        </w:tc>
      </w:tr>
    </w:tbl>
    <w:p w:rsidR="00E57B22" w:rsidRDefault="002F6345">
      <w:pPr>
        <w:snapToGrid w:val="0"/>
        <w:spacing w:afterLines="50" w:after="156"/>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br w:type="page"/>
      </w:r>
      <w:r>
        <w:rPr>
          <w:rFonts w:ascii="仿宋_GB2312" w:eastAsia="仿宋_GB2312" w:hAnsi="仿宋_GB2312" w:cs="仿宋_GB2312" w:hint="eastAsia"/>
          <w:bCs/>
          <w:sz w:val="30"/>
          <w:szCs w:val="30"/>
        </w:rPr>
        <w:lastRenderedPageBreak/>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9"/>
      </w:tblGrid>
      <w:tr w:rsidR="00E57B22">
        <w:trPr>
          <w:trHeight w:val="648"/>
          <w:jc w:val="center"/>
        </w:trPr>
        <w:tc>
          <w:tcPr>
            <w:tcW w:w="8589" w:type="dxa"/>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一、研究目的和意义简述</w:t>
            </w:r>
          </w:p>
        </w:tc>
      </w:tr>
      <w:tr w:rsidR="00E57B22">
        <w:trPr>
          <w:trHeight w:val="4467"/>
          <w:jc w:val="center"/>
        </w:trPr>
        <w:tc>
          <w:tcPr>
            <w:tcW w:w="8589" w:type="dxa"/>
          </w:tcPr>
          <w:p w:rsidR="00E57B22" w:rsidRDefault="00E57B22">
            <w:pPr>
              <w:rPr>
                <w:rFonts w:ascii="仿宋_GB2312" w:eastAsia="仿宋_GB2312" w:hAnsi="仿宋_GB2312" w:cs="仿宋_GB2312"/>
                <w:b/>
                <w:bCs/>
                <w:sz w:val="28"/>
                <w:szCs w:val="28"/>
              </w:rPr>
            </w:pPr>
          </w:p>
        </w:tc>
      </w:tr>
    </w:tbl>
    <w:p w:rsidR="00E57B22" w:rsidRDefault="00E57B22">
      <w:pPr>
        <w:rPr>
          <w:rFonts w:ascii="仿宋_GB2312" w:eastAsia="仿宋_GB2312" w:hAnsi="仿宋_GB2312" w:cs="仿宋_GB2312"/>
        </w:rPr>
      </w:pPr>
    </w:p>
    <w:tbl>
      <w:tblPr>
        <w:tblW w:w="85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9"/>
      </w:tblGrid>
      <w:tr w:rsidR="00E57B22">
        <w:trPr>
          <w:trHeight w:val="835"/>
          <w:jc w:val="center"/>
        </w:trPr>
        <w:tc>
          <w:tcPr>
            <w:tcW w:w="8589" w:type="dxa"/>
          </w:tcPr>
          <w:p w:rsidR="00E57B22" w:rsidRDefault="002F634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二、研究主要内容</w:t>
            </w:r>
            <w:r>
              <w:rPr>
                <w:rFonts w:ascii="仿宋_GB2312" w:eastAsia="仿宋_GB2312" w:hAnsi="仿宋_GB2312" w:cs="仿宋_GB2312" w:hint="eastAsia"/>
                <w:sz w:val="30"/>
                <w:szCs w:val="30"/>
              </w:rPr>
              <w:t>（详细说明工作主要内容，并明确要重点解决的关键科学问题和主要技术难点）</w:t>
            </w:r>
          </w:p>
        </w:tc>
      </w:tr>
      <w:tr w:rsidR="00E57B22">
        <w:trPr>
          <w:trHeight w:val="6916"/>
          <w:jc w:val="center"/>
        </w:trPr>
        <w:tc>
          <w:tcPr>
            <w:tcW w:w="8589" w:type="dxa"/>
          </w:tcPr>
          <w:p w:rsidR="00E57B22" w:rsidRDefault="00E57B22">
            <w:pPr>
              <w:rPr>
                <w:rFonts w:ascii="仿宋_GB2312" w:eastAsia="仿宋_GB2312" w:hAnsi="仿宋_GB2312" w:cs="仿宋_GB2312"/>
                <w:b/>
                <w:bCs/>
                <w:sz w:val="28"/>
                <w:szCs w:val="28"/>
              </w:rPr>
            </w:pPr>
          </w:p>
        </w:tc>
      </w:tr>
      <w:tr w:rsidR="00E57B22">
        <w:trPr>
          <w:trHeight w:val="562"/>
          <w:jc w:val="center"/>
        </w:trPr>
        <w:tc>
          <w:tcPr>
            <w:tcW w:w="8589" w:type="dxa"/>
          </w:tcPr>
          <w:p w:rsidR="00E57B22" w:rsidRDefault="002F634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三、主要研究任务和实施方案</w:t>
            </w:r>
          </w:p>
        </w:tc>
      </w:tr>
      <w:tr w:rsidR="00E57B22">
        <w:trPr>
          <w:trHeight w:val="5695"/>
          <w:jc w:val="center"/>
        </w:trPr>
        <w:tc>
          <w:tcPr>
            <w:tcW w:w="8589" w:type="dxa"/>
          </w:tcPr>
          <w:p w:rsidR="00E57B22" w:rsidRDefault="002F6345">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研究任务：</w:t>
            </w:r>
          </w:p>
        </w:tc>
      </w:tr>
      <w:tr w:rsidR="00E57B22">
        <w:trPr>
          <w:trHeight w:val="6319"/>
          <w:jc w:val="center"/>
        </w:trPr>
        <w:tc>
          <w:tcPr>
            <w:tcW w:w="8589" w:type="dxa"/>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 xml:space="preserve"> </w:t>
            </w:r>
            <w:r>
              <w:rPr>
                <w:rFonts w:ascii="仿宋_GB2312" w:eastAsia="仿宋_GB2312" w:hAnsi="仿宋_GB2312" w:cs="仿宋_GB2312" w:hint="eastAsia"/>
                <w:bCs/>
                <w:sz w:val="28"/>
                <w:szCs w:val="28"/>
              </w:rPr>
              <w:t>实施方案：</w:t>
            </w:r>
          </w:p>
        </w:tc>
      </w:tr>
    </w:tbl>
    <w:p w:rsidR="00E57B22" w:rsidRDefault="00E57B22">
      <w:pPr>
        <w:rPr>
          <w:rFonts w:ascii="仿宋_GB2312" w:eastAsia="仿宋_GB2312" w:hAnsi="仿宋_GB2312" w:cs="仿宋_GB2312"/>
        </w:rPr>
      </w:pPr>
    </w:p>
    <w:p w:rsidR="00E57B22" w:rsidRDefault="00E57B22">
      <w:pPr>
        <w:rPr>
          <w:rFonts w:ascii="仿宋_GB2312" w:eastAsia="仿宋_GB2312" w:hAnsi="仿宋_GB2312" w:cs="仿宋_GB2312"/>
        </w:rPr>
      </w:pPr>
    </w:p>
    <w:p w:rsidR="00E57B22" w:rsidRDefault="00E57B22">
      <w:pPr>
        <w:rPr>
          <w:rFonts w:ascii="仿宋_GB2312" w:eastAsia="仿宋_GB2312" w:hAnsi="仿宋_GB2312" w:cs="仿宋_GB231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3"/>
        <w:gridCol w:w="7041"/>
      </w:tblGrid>
      <w:tr w:rsidR="00E57B22">
        <w:trPr>
          <w:trHeight w:val="804"/>
          <w:jc w:val="center"/>
        </w:trPr>
        <w:tc>
          <w:tcPr>
            <w:tcW w:w="8604" w:type="dxa"/>
            <w:gridSpan w:val="2"/>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四、主要考核指标</w:t>
            </w:r>
            <w:r>
              <w:rPr>
                <w:rFonts w:ascii="仿宋_GB2312" w:eastAsia="仿宋_GB2312" w:hAnsi="仿宋_GB2312" w:cs="仿宋_GB2312" w:hint="eastAsia"/>
                <w:sz w:val="30"/>
                <w:szCs w:val="30"/>
              </w:rPr>
              <w:t>（具体、量化）</w:t>
            </w:r>
          </w:p>
        </w:tc>
      </w:tr>
      <w:tr w:rsidR="00E57B22">
        <w:trPr>
          <w:trHeight w:val="148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解决的关键问题或技术难点</w:t>
            </w:r>
          </w:p>
        </w:tc>
        <w:tc>
          <w:tcPr>
            <w:tcW w:w="7041" w:type="dxa"/>
          </w:tcPr>
          <w:p w:rsidR="00E57B22" w:rsidRDefault="00E57B22">
            <w:pPr>
              <w:rPr>
                <w:rFonts w:ascii="仿宋_GB2312" w:eastAsia="仿宋_GB2312" w:hAnsi="仿宋_GB2312" w:cs="仿宋_GB2312"/>
                <w:bCs/>
                <w:sz w:val="24"/>
                <w:szCs w:val="24"/>
              </w:rPr>
            </w:pPr>
          </w:p>
        </w:tc>
      </w:tr>
      <w:tr w:rsidR="00E57B22">
        <w:trPr>
          <w:trHeight w:val="1548"/>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主要技术</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指标</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96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预期成果</w:t>
            </w:r>
          </w:p>
        </w:tc>
        <w:tc>
          <w:tcPr>
            <w:tcW w:w="7041" w:type="dxa"/>
          </w:tcPr>
          <w:p w:rsidR="00E57B22" w:rsidRDefault="00E57B22">
            <w:pPr>
              <w:rPr>
                <w:rFonts w:ascii="仿宋_GB2312" w:eastAsia="仿宋_GB2312" w:hAnsi="仿宋_GB2312" w:cs="仿宋_GB2312"/>
                <w:bCs/>
                <w:sz w:val="24"/>
                <w:szCs w:val="24"/>
              </w:rPr>
            </w:pPr>
          </w:p>
        </w:tc>
      </w:tr>
      <w:tr w:rsidR="00E57B22">
        <w:trPr>
          <w:trHeight w:val="165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推广应用与产业支撑</w:t>
            </w:r>
          </w:p>
        </w:tc>
        <w:tc>
          <w:tcPr>
            <w:tcW w:w="7041" w:type="dxa"/>
          </w:tcPr>
          <w:p w:rsidR="00E57B22" w:rsidRDefault="00E57B22">
            <w:pPr>
              <w:rPr>
                <w:rFonts w:ascii="仿宋_GB2312" w:eastAsia="仿宋_GB2312" w:hAnsi="仿宋_GB2312" w:cs="仿宋_GB2312"/>
                <w:bCs/>
                <w:sz w:val="24"/>
                <w:szCs w:val="24"/>
              </w:rPr>
            </w:pPr>
          </w:p>
        </w:tc>
      </w:tr>
      <w:tr w:rsidR="00E57B22">
        <w:trPr>
          <w:trHeight w:val="1526"/>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人才队伍</w:t>
            </w:r>
          </w:p>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Cs/>
                <w:sz w:val="24"/>
                <w:szCs w:val="24"/>
              </w:rPr>
              <w:t>建设</w:t>
            </w:r>
          </w:p>
        </w:tc>
        <w:tc>
          <w:tcPr>
            <w:tcW w:w="7041" w:type="dxa"/>
          </w:tcPr>
          <w:p w:rsidR="00E57B22" w:rsidRDefault="00E57B22">
            <w:pPr>
              <w:rPr>
                <w:rFonts w:ascii="仿宋_GB2312" w:eastAsia="仿宋_GB2312" w:hAnsi="仿宋_GB2312" w:cs="仿宋_GB2312"/>
                <w:b/>
                <w:bCs/>
                <w:sz w:val="28"/>
                <w:szCs w:val="28"/>
              </w:rPr>
            </w:pPr>
          </w:p>
        </w:tc>
      </w:tr>
      <w:tr w:rsidR="00E57B22">
        <w:trPr>
          <w:trHeight w:val="1835"/>
          <w:jc w:val="center"/>
        </w:trPr>
        <w:tc>
          <w:tcPr>
            <w:tcW w:w="1563" w:type="dxa"/>
            <w:vAlign w:val="center"/>
          </w:tcPr>
          <w:p w:rsidR="00E57B22" w:rsidRDefault="002F634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其他</w:t>
            </w:r>
          </w:p>
        </w:tc>
        <w:tc>
          <w:tcPr>
            <w:tcW w:w="7041" w:type="dxa"/>
          </w:tcPr>
          <w:p w:rsidR="00E57B22" w:rsidRDefault="00E57B22">
            <w:pPr>
              <w:rPr>
                <w:rFonts w:ascii="仿宋_GB2312" w:eastAsia="仿宋_GB2312" w:hAnsi="仿宋_GB2312" w:cs="仿宋_GB2312"/>
                <w:bCs/>
                <w:sz w:val="24"/>
                <w:szCs w:val="24"/>
              </w:rPr>
            </w:pPr>
          </w:p>
        </w:tc>
      </w:tr>
    </w:tbl>
    <w:p w:rsidR="00E57B22" w:rsidRDefault="00E57B22">
      <w:pPr>
        <w:rPr>
          <w:rFonts w:ascii="仿宋_GB2312" w:eastAsia="仿宋_GB2312" w:hAnsi="仿宋_GB2312" w:cs="仿宋_GB2312"/>
        </w:rPr>
      </w:pPr>
    </w:p>
    <w:p w:rsidR="00E57B22" w:rsidRDefault="002F6345">
      <w:pPr>
        <w:rPr>
          <w:rFonts w:ascii="仿宋_GB2312" w:eastAsia="仿宋_GB2312" w:hAnsi="仿宋_GB2312" w:cs="仿宋_GB2312"/>
          <w:sz w:val="28"/>
          <w:szCs w:val="28"/>
        </w:rPr>
        <w:sectPr w:rsidR="00E57B22">
          <w:footerReference w:type="default" r:id="rId10"/>
          <w:pgSz w:w="11906" w:h="16838"/>
          <w:pgMar w:top="1440" w:right="1800" w:bottom="1440" w:left="1800" w:header="851" w:footer="992" w:gutter="0"/>
          <w:pgNumType w:start="1"/>
          <w:cols w:space="720"/>
          <w:docGrid w:type="lines" w:linePitch="312"/>
        </w:sectPr>
      </w:pPr>
      <w:r>
        <w:rPr>
          <w:rFonts w:ascii="仿宋_GB2312" w:eastAsia="仿宋_GB2312" w:hAnsi="仿宋_GB2312" w:cs="仿宋_GB2312" w:hint="eastAsia"/>
          <w:sz w:val="28"/>
          <w:szCs w:val="28"/>
        </w:rPr>
        <w:t>备注：可根据实际情况调整考核指标类型。</w:t>
      </w:r>
    </w:p>
    <w:p w:rsidR="00E57B22" w:rsidRDefault="00E57B22">
      <w:pPr>
        <w:rPr>
          <w:rFonts w:ascii="仿宋_GB2312" w:eastAsia="仿宋_GB2312" w:hAnsi="仿宋_GB2312" w:cs="仿宋_GB231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0"/>
        <w:gridCol w:w="1126"/>
        <w:gridCol w:w="1339"/>
        <w:gridCol w:w="2959"/>
        <w:gridCol w:w="1210"/>
        <w:gridCol w:w="1420"/>
        <w:gridCol w:w="1480"/>
        <w:gridCol w:w="1480"/>
        <w:gridCol w:w="1482"/>
      </w:tblGrid>
      <w:tr w:rsidR="00E57B22">
        <w:trPr>
          <w:trHeight w:val="743"/>
          <w:jc w:val="center"/>
        </w:trPr>
        <w:tc>
          <w:tcPr>
            <w:tcW w:w="13736" w:type="dxa"/>
            <w:gridSpan w:val="9"/>
          </w:tcPr>
          <w:p w:rsidR="00E57B22" w:rsidRDefault="002F6345">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五、参加人员名单</w:t>
            </w:r>
          </w:p>
        </w:tc>
      </w:tr>
      <w:tr w:rsidR="00E57B22">
        <w:trPr>
          <w:trHeight w:val="742"/>
          <w:jc w:val="center"/>
        </w:trPr>
        <w:tc>
          <w:tcPr>
            <w:tcW w:w="1240" w:type="dxa"/>
            <w:vAlign w:val="center"/>
          </w:tcPr>
          <w:p w:rsidR="00E57B22" w:rsidRDefault="00E57B22">
            <w:pPr>
              <w:jc w:val="center"/>
              <w:rPr>
                <w:rFonts w:ascii="仿宋_GB2312" w:eastAsia="仿宋_GB2312" w:hAnsi="仿宋_GB2312" w:cs="仿宋_GB2312"/>
                <w:b/>
                <w:bCs/>
                <w:sz w:val="28"/>
                <w:szCs w:val="28"/>
              </w:rPr>
            </w:pPr>
          </w:p>
        </w:tc>
        <w:tc>
          <w:tcPr>
            <w:tcW w:w="1126"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姓名</w:t>
            </w:r>
          </w:p>
        </w:tc>
        <w:tc>
          <w:tcPr>
            <w:tcW w:w="1339"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单位</w:t>
            </w:r>
          </w:p>
        </w:tc>
        <w:tc>
          <w:tcPr>
            <w:tcW w:w="2959"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身份证号</w:t>
            </w:r>
          </w:p>
        </w:tc>
        <w:tc>
          <w:tcPr>
            <w:tcW w:w="121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性别</w:t>
            </w:r>
          </w:p>
        </w:tc>
        <w:tc>
          <w:tcPr>
            <w:tcW w:w="142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专业</w:t>
            </w:r>
          </w:p>
        </w:tc>
        <w:tc>
          <w:tcPr>
            <w:tcW w:w="148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职称</w:t>
            </w:r>
            <w:r>
              <w:rPr>
                <w:rFonts w:ascii="仿宋_GB2312" w:eastAsia="仿宋_GB2312" w:hAnsi="仿宋_GB2312" w:cs="仿宋_GB2312" w:hint="eastAsia"/>
                <w:b/>
                <w:bCs/>
                <w:sz w:val="24"/>
                <w:szCs w:val="24"/>
              </w:rPr>
              <w:t>/</w:t>
            </w:r>
            <w:r>
              <w:rPr>
                <w:rFonts w:ascii="仿宋_GB2312" w:eastAsia="仿宋_GB2312" w:hAnsi="仿宋_GB2312" w:cs="仿宋_GB2312" w:hint="eastAsia"/>
                <w:b/>
                <w:bCs/>
                <w:sz w:val="24"/>
                <w:szCs w:val="24"/>
              </w:rPr>
              <w:t>职务</w:t>
            </w:r>
          </w:p>
        </w:tc>
        <w:tc>
          <w:tcPr>
            <w:tcW w:w="148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责任分工</w:t>
            </w:r>
          </w:p>
        </w:tc>
        <w:tc>
          <w:tcPr>
            <w:tcW w:w="1482"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电话</w:t>
            </w:r>
          </w:p>
        </w:tc>
      </w:tr>
      <w:tr w:rsidR="00E57B22">
        <w:trPr>
          <w:trHeight w:val="877"/>
          <w:jc w:val="center"/>
        </w:trPr>
        <w:tc>
          <w:tcPr>
            <w:tcW w:w="1240" w:type="dxa"/>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项目负责人</w:t>
            </w:r>
          </w:p>
        </w:tc>
        <w:tc>
          <w:tcPr>
            <w:tcW w:w="1126" w:type="dxa"/>
            <w:vAlign w:val="center"/>
          </w:tcPr>
          <w:p w:rsidR="00E57B22" w:rsidRDefault="00E57B22">
            <w:pPr>
              <w:jc w:val="center"/>
              <w:rPr>
                <w:rFonts w:ascii="仿宋_GB2312" w:eastAsia="仿宋_GB2312" w:hAnsi="仿宋_GB2312" w:cs="仿宋_GB2312"/>
                <w:bCs/>
                <w:sz w:val="24"/>
                <w:szCs w:val="24"/>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r w:rsidR="00E57B22">
        <w:trPr>
          <w:trHeight w:val="693"/>
          <w:jc w:val="center"/>
        </w:trPr>
        <w:tc>
          <w:tcPr>
            <w:tcW w:w="1240" w:type="dxa"/>
            <w:vMerge w:val="restart"/>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项目参加人</w:t>
            </w:r>
          </w:p>
        </w:tc>
        <w:tc>
          <w:tcPr>
            <w:tcW w:w="1126" w:type="dxa"/>
            <w:vAlign w:val="center"/>
          </w:tcPr>
          <w:p w:rsidR="00E57B22" w:rsidRDefault="00E57B22">
            <w:pPr>
              <w:jc w:val="center"/>
              <w:rPr>
                <w:rFonts w:ascii="仿宋_GB2312" w:eastAsia="仿宋_GB2312" w:hAnsi="仿宋_GB2312" w:cs="仿宋_GB2312"/>
                <w:b/>
                <w:bCs/>
                <w:sz w:val="28"/>
                <w:szCs w:val="28"/>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r w:rsidR="00E57B22">
        <w:trPr>
          <w:trHeight w:val="690"/>
          <w:jc w:val="center"/>
        </w:trPr>
        <w:tc>
          <w:tcPr>
            <w:tcW w:w="1240" w:type="dxa"/>
            <w:vMerge/>
            <w:vAlign w:val="center"/>
          </w:tcPr>
          <w:p w:rsidR="00E57B22" w:rsidRDefault="00E57B22">
            <w:pPr>
              <w:jc w:val="center"/>
              <w:rPr>
                <w:rFonts w:ascii="仿宋_GB2312" w:eastAsia="仿宋_GB2312" w:hAnsi="仿宋_GB2312" w:cs="仿宋_GB2312"/>
                <w:b/>
                <w:bCs/>
                <w:sz w:val="24"/>
                <w:szCs w:val="24"/>
              </w:rPr>
            </w:pPr>
          </w:p>
        </w:tc>
        <w:tc>
          <w:tcPr>
            <w:tcW w:w="1126" w:type="dxa"/>
            <w:vAlign w:val="center"/>
          </w:tcPr>
          <w:p w:rsidR="00E57B22" w:rsidRDefault="00E57B22">
            <w:pPr>
              <w:jc w:val="center"/>
              <w:rPr>
                <w:rFonts w:ascii="仿宋_GB2312" w:eastAsia="仿宋_GB2312" w:hAnsi="仿宋_GB2312" w:cs="仿宋_GB2312"/>
                <w:b/>
                <w:bCs/>
                <w:sz w:val="28"/>
                <w:szCs w:val="28"/>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r w:rsidR="00E57B22">
        <w:trPr>
          <w:trHeight w:val="690"/>
          <w:jc w:val="center"/>
        </w:trPr>
        <w:tc>
          <w:tcPr>
            <w:tcW w:w="1240" w:type="dxa"/>
            <w:vMerge/>
            <w:vAlign w:val="center"/>
          </w:tcPr>
          <w:p w:rsidR="00E57B22" w:rsidRDefault="00E57B22">
            <w:pPr>
              <w:jc w:val="center"/>
              <w:rPr>
                <w:rFonts w:ascii="仿宋_GB2312" w:eastAsia="仿宋_GB2312" w:hAnsi="仿宋_GB2312" w:cs="仿宋_GB2312"/>
                <w:b/>
                <w:bCs/>
                <w:sz w:val="24"/>
                <w:szCs w:val="24"/>
              </w:rPr>
            </w:pPr>
          </w:p>
        </w:tc>
        <w:tc>
          <w:tcPr>
            <w:tcW w:w="1126" w:type="dxa"/>
            <w:vAlign w:val="center"/>
          </w:tcPr>
          <w:p w:rsidR="00E57B22" w:rsidRDefault="00E57B22">
            <w:pPr>
              <w:jc w:val="center"/>
              <w:rPr>
                <w:rFonts w:ascii="仿宋_GB2312" w:eastAsia="仿宋_GB2312" w:hAnsi="仿宋_GB2312" w:cs="仿宋_GB2312"/>
                <w:b/>
                <w:bCs/>
                <w:sz w:val="28"/>
                <w:szCs w:val="28"/>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r w:rsidR="00E57B22">
        <w:trPr>
          <w:trHeight w:val="700"/>
          <w:jc w:val="center"/>
        </w:trPr>
        <w:tc>
          <w:tcPr>
            <w:tcW w:w="1240" w:type="dxa"/>
            <w:vMerge/>
            <w:vAlign w:val="center"/>
          </w:tcPr>
          <w:p w:rsidR="00E57B22" w:rsidRDefault="00E57B22">
            <w:pPr>
              <w:jc w:val="center"/>
              <w:rPr>
                <w:rFonts w:ascii="仿宋_GB2312" w:eastAsia="仿宋_GB2312" w:hAnsi="仿宋_GB2312" w:cs="仿宋_GB2312"/>
                <w:b/>
                <w:bCs/>
                <w:sz w:val="24"/>
                <w:szCs w:val="24"/>
              </w:rPr>
            </w:pPr>
          </w:p>
        </w:tc>
        <w:tc>
          <w:tcPr>
            <w:tcW w:w="1126" w:type="dxa"/>
            <w:vAlign w:val="center"/>
          </w:tcPr>
          <w:p w:rsidR="00E57B22" w:rsidRDefault="00E57B22">
            <w:pPr>
              <w:jc w:val="center"/>
              <w:rPr>
                <w:rFonts w:ascii="仿宋_GB2312" w:eastAsia="仿宋_GB2312" w:hAnsi="仿宋_GB2312" w:cs="仿宋_GB2312"/>
                <w:b/>
                <w:bCs/>
                <w:sz w:val="28"/>
                <w:szCs w:val="28"/>
              </w:rPr>
            </w:pPr>
          </w:p>
        </w:tc>
        <w:tc>
          <w:tcPr>
            <w:tcW w:w="1339" w:type="dxa"/>
            <w:vAlign w:val="center"/>
          </w:tcPr>
          <w:p w:rsidR="00E57B22" w:rsidRDefault="00E57B22">
            <w:pPr>
              <w:jc w:val="center"/>
              <w:rPr>
                <w:rFonts w:ascii="仿宋_GB2312" w:eastAsia="仿宋_GB2312" w:hAnsi="仿宋_GB2312" w:cs="仿宋_GB2312"/>
                <w:b/>
                <w:bCs/>
                <w:sz w:val="28"/>
                <w:szCs w:val="28"/>
              </w:rPr>
            </w:pPr>
          </w:p>
        </w:tc>
        <w:tc>
          <w:tcPr>
            <w:tcW w:w="2959" w:type="dxa"/>
            <w:vAlign w:val="center"/>
          </w:tcPr>
          <w:p w:rsidR="00E57B22" w:rsidRDefault="00E57B22">
            <w:pPr>
              <w:jc w:val="center"/>
              <w:rPr>
                <w:rFonts w:ascii="仿宋_GB2312" w:eastAsia="仿宋_GB2312" w:hAnsi="仿宋_GB2312" w:cs="仿宋_GB2312"/>
                <w:b/>
                <w:bCs/>
                <w:sz w:val="28"/>
                <w:szCs w:val="28"/>
              </w:rPr>
            </w:pPr>
          </w:p>
        </w:tc>
        <w:tc>
          <w:tcPr>
            <w:tcW w:w="1210" w:type="dxa"/>
            <w:vAlign w:val="center"/>
          </w:tcPr>
          <w:p w:rsidR="00E57B22" w:rsidRDefault="00E57B22">
            <w:pPr>
              <w:jc w:val="center"/>
              <w:rPr>
                <w:rFonts w:ascii="仿宋_GB2312" w:eastAsia="仿宋_GB2312" w:hAnsi="仿宋_GB2312" w:cs="仿宋_GB2312"/>
                <w:b/>
                <w:bCs/>
                <w:sz w:val="28"/>
                <w:szCs w:val="28"/>
              </w:rPr>
            </w:pPr>
          </w:p>
        </w:tc>
        <w:tc>
          <w:tcPr>
            <w:tcW w:w="142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0" w:type="dxa"/>
            <w:vAlign w:val="center"/>
          </w:tcPr>
          <w:p w:rsidR="00E57B22" w:rsidRDefault="00E57B22">
            <w:pPr>
              <w:jc w:val="center"/>
              <w:rPr>
                <w:rFonts w:ascii="仿宋_GB2312" w:eastAsia="仿宋_GB2312" w:hAnsi="仿宋_GB2312" w:cs="仿宋_GB2312"/>
                <w:b/>
                <w:bCs/>
                <w:sz w:val="28"/>
                <w:szCs w:val="28"/>
              </w:rPr>
            </w:pPr>
          </w:p>
        </w:tc>
        <w:tc>
          <w:tcPr>
            <w:tcW w:w="1482" w:type="dxa"/>
            <w:vAlign w:val="center"/>
          </w:tcPr>
          <w:p w:rsidR="00E57B22" w:rsidRDefault="00E57B22">
            <w:pPr>
              <w:jc w:val="center"/>
              <w:rPr>
                <w:rFonts w:ascii="仿宋_GB2312" w:eastAsia="仿宋_GB2312" w:hAnsi="仿宋_GB2312" w:cs="仿宋_GB2312"/>
                <w:b/>
                <w:bCs/>
                <w:sz w:val="28"/>
                <w:szCs w:val="28"/>
              </w:rPr>
            </w:pPr>
          </w:p>
        </w:tc>
      </w:tr>
    </w:tbl>
    <w:p w:rsidR="00E57B22" w:rsidRDefault="00E57B22">
      <w:pPr>
        <w:rPr>
          <w:rFonts w:ascii="仿宋_GB2312" w:eastAsia="仿宋_GB2312" w:hAnsi="仿宋_GB2312" w:cs="仿宋_GB2312"/>
        </w:rPr>
        <w:sectPr w:rsidR="00E57B22">
          <w:pgSz w:w="16838" w:h="11906" w:orient="landscape"/>
          <w:pgMar w:top="1797" w:right="1440" w:bottom="1797" w:left="1440" w:header="851" w:footer="992" w:gutter="0"/>
          <w:cols w:space="720"/>
          <w:docGrid w:type="linesAndChars" w:linePitch="312"/>
        </w:sectPr>
      </w:pPr>
    </w:p>
    <w:p w:rsidR="00E57B22" w:rsidRDefault="00E57B22">
      <w:pPr>
        <w:rPr>
          <w:rFonts w:ascii="仿宋_GB2312" w:eastAsia="仿宋_GB2312" w:hAnsi="仿宋_GB2312" w:cs="仿宋_GB2312"/>
        </w:rPr>
      </w:pPr>
    </w:p>
    <w:p w:rsidR="00E57B22" w:rsidRDefault="00E57B22">
      <w:pPr>
        <w:rPr>
          <w:rFonts w:ascii="仿宋_GB2312" w:eastAsia="仿宋_GB2312" w:hAnsi="仿宋_GB2312" w:cs="仿宋_GB231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56"/>
        <w:gridCol w:w="1647"/>
        <w:gridCol w:w="4830"/>
      </w:tblGrid>
      <w:tr w:rsidR="00E57B22">
        <w:trPr>
          <w:trHeight w:val="690"/>
          <w:jc w:val="center"/>
        </w:trPr>
        <w:tc>
          <w:tcPr>
            <w:tcW w:w="8533" w:type="dxa"/>
            <w:gridSpan w:val="3"/>
            <w:tcBorders>
              <w:bottom w:val="single" w:sz="12" w:space="0" w:color="auto"/>
            </w:tcBorders>
          </w:tcPr>
          <w:p w:rsidR="00E57B22" w:rsidRDefault="002F6345">
            <w:pPr>
              <w:rPr>
                <w:rFonts w:ascii="仿宋_GB2312" w:eastAsia="仿宋_GB2312" w:hAnsi="仿宋_GB2312" w:cs="仿宋_GB2312"/>
                <w:b/>
                <w:bCs/>
                <w:sz w:val="28"/>
                <w:szCs w:val="28"/>
              </w:rPr>
            </w:pPr>
            <w:r>
              <w:rPr>
                <w:rFonts w:ascii="仿宋_GB2312" w:eastAsia="仿宋_GB2312" w:hAnsi="仿宋_GB2312" w:cs="仿宋_GB2312" w:hint="eastAsia"/>
                <w:b/>
                <w:bCs/>
                <w:sz w:val="30"/>
                <w:szCs w:val="30"/>
              </w:rPr>
              <w:t>六、经费预算表</w:t>
            </w:r>
          </w:p>
        </w:tc>
      </w:tr>
      <w:tr w:rsidR="00E57B22">
        <w:trPr>
          <w:trHeight w:val="690"/>
          <w:jc w:val="center"/>
        </w:trPr>
        <w:tc>
          <w:tcPr>
            <w:tcW w:w="2056" w:type="dxa"/>
            <w:tcBorders>
              <w:bottom w:val="single" w:sz="6" w:space="0" w:color="auto"/>
              <w:right w:val="single" w:sz="6" w:space="0" w:color="auto"/>
            </w:tcBorders>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科目</w:t>
            </w:r>
          </w:p>
        </w:tc>
        <w:tc>
          <w:tcPr>
            <w:tcW w:w="1647" w:type="dxa"/>
            <w:tcBorders>
              <w:left w:val="single" w:sz="6" w:space="0" w:color="auto"/>
              <w:bottom w:val="single" w:sz="6" w:space="0" w:color="auto"/>
              <w:right w:val="single" w:sz="6" w:space="0" w:color="auto"/>
            </w:tcBorders>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预算经费</w:t>
            </w:r>
          </w:p>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（万元）</w:t>
            </w:r>
          </w:p>
        </w:tc>
        <w:tc>
          <w:tcPr>
            <w:tcW w:w="4830" w:type="dxa"/>
            <w:tcBorders>
              <w:left w:val="single" w:sz="6" w:space="0" w:color="auto"/>
              <w:bottom w:val="single" w:sz="6" w:space="0" w:color="auto"/>
            </w:tcBorders>
            <w:vAlign w:val="center"/>
          </w:tcPr>
          <w:p w:rsidR="00E57B22" w:rsidRDefault="002F6345">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简述预算测试依据与说明</w:t>
            </w: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1647" w:type="dxa"/>
            <w:tcBorders>
              <w:top w:val="single" w:sz="6" w:space="0" w:color="auto"/>
              <w:left w:val="single" w:sz="6" w:space="0" w:color="auto"/>
              <w:bottom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bottom w:val="single" w:sz="6" w:space="0" w:color="auto"/>
            </w:tcBorders>
          </w:tcPr>
          <w:p w:rsidR="00E57B22" w:rsidRDefault="00E57B22">
            <w:pPr>
              <w:rPr>
                <w:rFonts w:ascii="仿宋_GB2312" w:eastAsia="仿宋_GB2312" w:hAnsi="仿宋_GB2312" w:cs="仿宋_GB2312"/>
                <w:b/>
                <w:bCs/>
                <w:sz w:val="28"/>
                <w:szCs w:val="28"/>
              </w:rPr>
            </w:pPr>
          </w:p>
        </w:tc>
      </w:tr>
      <w:tr w:rsidR="00E57B22">
        <w:trPr>
          <w:trHeight w:val="788"/>
          <w:jc w:val="center"/>
        </w:trPr>
        <w:tc>
          <w:tcPr>
            <w:tcW w:w="2056" w:type="dxa"/>
            <w:tcBorders>
              <w:top w:val="single" w:sz="6" w:space="0" w:color="auto"/>
              <w:right w:val="single" w:sz="6" w:space="0" w:color="auto"/>
            </w:tcBorders>
            <w:vAlign w:val="center"/>
          </w:tcPr>
          <w:p w:rsidR="00E57B22" w:rsidRDefault="002F6345">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合计</w:t>
            </w:r>
          </w:p>
        </w:tc>
        <w:tc>
          <w:tcPr>
            <w:tcW w:w="1647" w:type="dxa"/>
            <w:tcBorders>
              <w:top w:val="single" w:sz="6" w:space="0" w:color="auto"/>
              <w:left w:val="single" w:sz="6" w:space="0" w:color="auto"/>
              <w:right w:val="single" w:sz="6" w:space="0" w:color="auto"/>
            </w:tcBorders>
          </w:tcPr>
          <w:p w:rsidR="00E57B22" w:rsidRDefault="00E57B22">
            <w:pPr>
              <w:rPr>
                <w:rFonts w:ascii="仿宋_GB2312" w:eastAsia="仿宋_GB2312" w:hAnsi="仿宋_GB2312" w:cs="仿宋_GB2312"/>
                <w:b/>
                <w:bCs/>
                <w:sz w:val="28"/>
                <w:szCs w:val="28"/>
              </w:rPr>
            </w:pPr>
          </w:p>
        </w:tc>
        <w:tc>
          <w:tcPr>
            <w:tcW w:w="4830" w:type="dxa"/>
            <w:tcBorders>
              <w:top w:val="single" w:sz="6" w:space="0" w:color="auto"/>
              <w:left w:val="single" w:sz="6" w:space="0" w:color="auto"/>
            </w:tcBorders>
          </w:tcPr>
          <w:p w:rsidR="00E57B22" w:rsidRDefault="00E57B22">
            <w:pPr>
              <w:rPr>
                <w:rFonts w:ascii="仿宋_GB2312" w:eastAsia="仿宋_GB2312" w:hAnsi="仿宋_GB2312" w:cs="仿宋_GB2312"/>
                <w:b/>
                <w:bCs/>
                <w:sz w:val="28"/>
                <w:szCs w:val="28"/>
              </w:rPr>
            </w:pPr>
          </w:p>
        </w:tc>
      </w:tr>
    </w:tbl>
    <w:p w:rsidR="00E57B22" w:rsidRDefault="002F6345">
      <w:pPr>
        <w:rPr>
          <w:rFonts w:ascii="仿宋_GB2312" w:eastAsia="仿宋_GB2312" w:hAnsi="仿宋_GB2312" w:cs="仿宋_GB2312"/>
        </w:rPr>
      </w:pPr>
      <w:r>
        <w:rPr>
          <w:rFonts w:ascii="仿宋_GB2312" w:eastAsia="仿宋_GB2312" w:hAnsi="仿宋_GB2312" w:cs="仿宋_GB2312" w:hint="eastAsia"/>
        </w:rPr>
        <w:lastRenderedPageBreak/>
        <w:t>备注：支出科目范围可包括材料费、测试化验加工费、燃料动力费、交通费、出版</w:t>
      </w:r>
      <w:r>
        <w:rPr>
          <w:rFonts w:ascii="仿宋_GB2312" w:eastAsia="仿宋_GB2312" w:hAnsi="仿宋_GB2312" w:cs="仿宋_GB2312" w:hint="eastAsia"/>
        </w:rPr>
        <w:t>/</w:t>
      </w:r>
      <w:r>
        <w:rPr>
          <w:rFonts w:ascii="仿宋_GB2312" w:eastAsia="仿宋_GB2312" w:hAnsi="仿宋_GB2312" w:cs="仿宋_GB2312" w:hint="eastAsia"/>
        </w:rPr>
        <w:t>文献</w:t>
      </w:r>
      <w:r>
        <w:rPr>
          <w:rFonts w:ascii="仿宋_GB2312" w:eastAsia="仿宋_GB2312" w:hAnsi="仿宋_GB2312" w:cs="仿宋_GB2312" w:hint="eastAsia"/>
        </w:rPr>
        <w:t>/</w:t>
      </w:r>
      <w:r>
        <w:rPr>
          <w:rFonts w:ascii="仿宋_GB2312" w:eastAsia="仿宋_GB2312" w:hAnsi="仿宋_GB2312" w:cs="仿宋_GB2312" w:hint="eastAsia"/>
        </w:rPr>
        <w:t>信息传播</w:t>
      </w:r>
      <w:r>
        <w:rPr>
          <w:rFonts w:ascii="仿宋_GB2312" w:eastAsia="仿宋_GB2312" w:hAnsi="仿宋_GB2312" w:cs="仿宋_GB2312" w:hint="eastAsia"/>
        </w:rPr>
        <w:t>/</w:t>
      </w:r>
      <w:r>
        <w:rPr>
          <w:rFonts w:ascii="仿宋_GB2312" w:eastAsia="仿宋_GB2312" w:hAnsi="仿宋_GB2312" w:cs="仿宋_GB2312" w:hint="eastAsia"/>
        </w:rPr>
        <w:t>知识产权事务费、会议差旅费（包含会议费、差旅费、国际合作与交流费，不超过总经费</w:t>
      </w:r>
      <w:r>
        <w:rPr>
          <w:rFonts w:ascii="仿宋_GB2312" w:eastAsia="仿宋_GB2312" w:hAnsi="仿宋_GB2312" w:cs="仿宋_GB2312" w:hint="eastAsia"/>
        </w:rPr>
        <w:t>10%</w:t>
      </w:r>
      <w:r>
        <w:rPr>
          <w:rFonts w:ascii="仿宋_GB2312" w:eastAsia="仿宋_GB2312" w:hAnsi="仿宋_GB2312" w:cs="仿宋_GB2312" w:hint="eastAsia"/>
        </w:rPr>
        <w:t>的，不需要提供预算测算依据）、劳务费、专家咨询费、培训费、租赁费、设备购置与研制费、设施设备维修维护费、其它相关支出等。</w:t>
      </w:r>
    </w:p>
    <w:p w:rsidR="00E57B22" w:rsidRDefault="002F6345">
      <w:pPr>
        <w:spacing w:afterLines="50" w:after="156"/>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任务书签约各方</w:t>
      </w:r>
    </w:p>
    <w:p w:rsidR="00E57B22" w:rsidRDefault="002F6345">
      <w:pPr>
        <w:spacing w:line="80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甲方（委托方）：</w:t>
      </w:r>
      <w:r>
        <w:rPr>
          <w:rFonts w:ascii="仿宋_GB2312" w:eastAsia="仿宋_GB2312" w:hAnsi="仿宋_GB2312" w:cs="仿宋_GB2312" w:hint="eastAsia"/>
          <w:b/>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农业部南京农业机械化研究所（公章）</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负责人（签章）</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2F6345">
      <w:pPr>
        <w:spacing w:line="800" w:lineRule="exact"/>
        <w:ind w:firstLineChars="2150" w:firstLine="64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rsidR="00E57B22" w:rsidRDefault="00E57B22">
      <w:pPr>
        <w:spacing w:line="800" w:lineRule="exact"/>
        <w:rPr>
          <w:rFonts w:ascii="仿宋_GB2312" w:eastAsia="仿宋_GB2312" w:hAnsi="仿宋_GB2312" w:cs="仿宋_GB2312"/>
          <w:bCs/>
          <w:sz w:val="30"/>
          <w:szCs w:val="30"/>
        </w:rPr>
      </w:pPr>
    </w:p>
    <w:p w:rsidR="00E57B22" w:rsidRDefault="002F6345">
      <w:pPr>
        <w:spacing w:line="8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乙方（承担方）：</w:t>
      </w:r>
      <w:r>
        <w:rPr>
          <w:rFonts w:ascii="仿宋_GB2312" w:eastAsia="仿宋_GB2312" w:hAnsi="仿宋_GB2312" w:cs="仿宋_GB2312" w:hint="eastAsia"/>
          <w:b/>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主持部门（公章）</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rsidR="00E57B22" w:rsidRDefault="00E57B22">
      <w:pPr>
        <w:spacing w:line="800" w:lineRule="exact"/>
        <w:ind w:firstLineChars="50" w:firstLine="150"/>
        <w:rPr>
          <w:rFonts w:ascii="仿宋_GB2312" w:eastAsia="仿宋_GB2312" w:hAnsi="仿宋_GB2312" w:cs="仿宋_GB2312"/>
          <w:bCs/>
          <w:sz w:val="30"/>
          <w:szCs w:val="30"/>
        </w:rPr>
      </w:pP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团队首席（签字）</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r>
        <w:rPr>
          <w:rFonts w:ascii="仿宋_GB2312" w:eastAsia="仿宋_GB2312" w:hAnsi="仿宋_GB2312" w:cs="仿宋_GB2312" w:hint="eastAsia"/>
          <w:bCs/>
          <w:sz w:val="30"/>
          <w:szCs w:val="30"/>
        </w:rPr>
        <w:t xml:space="preserve"> </w:t>
      </w:r>
    </w:p>
    <w:p w:rsidR="00E57B22" w:rsidRDefault="002F6345">
      <w:pPr>
        <w:spacing w:line="800" w:lineRule="exact"/>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p>
    <w:p w:rsidR="00E57B22" w:rsidRDefault="002F6345">
      <w:pPr>
        <w:ind w:firstLineChars="50" w:firstLine="15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项目负责人（签字）</w:t>
      </w:r>
      <w:r>
        <w:rPr>
          <w:rFonts w:ascii="仿宋_GB2312" w:eastAsia="仿宋_GB2312" w:hAnsi="仿宋_GB2312" w:cs="仿宋_GB2312" w:hint="eastAsia"/>
          <w:bCs/>
          <w:sz w:val="30"/>
          <w:szCs w:val="30"/>
        </w:rPr>
        <w:t xml:space="preserve">                                  </w:t>
      </w:r>
    </w:p>
    <w:p w:rsidR="00E57B22" w:rsidRDefault="002F6345">
      <w:pPr>
        <w:ind w:firstLineChars="50" w:firstLine="150"/>
        <w:rPr>
          <w:rFonts w:ascii="仿宋_GB2312" w:eastAsia="仿宋_GB2312" w:hAnsi="仿宋_GB2312" w:cs="仿宋_GB2312"/>
          <w:sz w:val="32"/>
          <w:szCs w:val="32"/>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rsidR="00E57B22" w:rsidRDefault="00E57B22"/>
    <w:p w:rsidR="00E57B22" w:rsidRDefault="00E57B22"/>
    <w:p w:rsidR="00E57B22" w:rsidRDefault="002F6345">
      <w:r>
        <w:br w:type="page"/>
      </w:r>
    </w:p>
    <w:p w:rsidR="00E57B22" w:rsidRDefault="002F6345">
      <w:pPr>
        <w:rPr>
          <w:rFonts w:ascii="仿宋_GB2312" w:eastAsia="仿宋_GB2312" w:hAnsi="仿宋_GB2312" w:cs="仿宋_GB2312"/>
          <w:b/>
          <w:bCs/>
          <w:sz w:val="32"/>
          <w:szCs w:val="48"/>
        </w:rPr>
      </w:pPr>
      <w:r>
        <w:rPr>
          <w:rFonts w:ascii="仿宋_GB2312" w:eastAsia="仿宋_GB2312" w:hAnsi="仿宋_GB2312" w:cs="仿宋_GB2312" w:hint="eastAsia"/>
          <w:b/>
          <w:bCs/>
          <w:sz w:val="32"/>
          <w:szCs w:val="48"/>
        </w:rPr>
        <w:lastRenderedPageBreak/>
        <w:t>附件</w:t>
      </w:r>
      <w:r>
        <w:rPr>
          <w:rFonts w:ascii="仿宋_GB2312" w:eastAsia="仿宋_GB2312" w:hAnsi="仿宋_GB2312" w:cs="仿宋_GB2312" w:hint="eastAsia"/>
          <w:b/>
          <w:bCs/>
          <w:sz w:val="32"/>
          <w:szCs w:val="48"/>
        </w:rPr>
        <w:t>7</w:t>
      </w:r>
    </w:p>
    <w:p w:rsidR="00E57B22" w:rsidRDefault="002F6345">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2020</w:t>
      </w:r>
      <w:r>
        <w:rPr>
          <w:rFonts w:ascii="仿宋_GB2312" w:eastAsia="仿宋_GB2312" w:hAnsi="仿宋_GB2312" w:cs="仿宋_GB2312" w:hint="eastAsia"/>
          <w:b/>
          <w:bCs/>
          <w:sz w:val="44"/>
          <w:szCs w:val="44"/>
        </w:rPr>
        <w:t>年江苏省科技计划项目申报</w:t>
      </w:r>
    </w:p>
    <w:p w:rsidR="00E57B22" w:rsidRDefault="002F6345">
      <w:pPr>
        <w:jc w:val="center"/>
        <w:rPr>
          <w:rFonts w:ascii="仿宋_GB2312" w:eastAsia="仿宋_GB2312" w:hAnsi="仿宋_GB2312" w:cs="仿宋_GB2312"/>
          <w:b/>
          <w:bCs/>
          <w:sz w:val="40"/>
          <w:szCs w:val="40"/>
        </w:rPr>
      </w:pPr>
      <w:r>
        <w:rPr>
          <w:rFonts w:ascii="仿宋_GB2312" w:eastAsia="仿宋_GB2312" w:hAnsi="仿宋_GB2312" w:cs="仿宋_GB2312" w:hint="eastAsia"/>
          <w:b/>
          <w:bCs/>
          <w:sz w:val="44"/>
          <w:szCs w:val="44"/>
        </w:rPr>
        <w:t>要求及注意事</w:t>
      </w:r>
      <w:r>
        <w:rPr>
          <w:rFonts w:ascii="仿宋_GB2312" w:eastAsia="仿宋_GB2312" w:hAnsi="仿宋_GB2312" w:cs="仿宋_GB2312" w:hint="eastAsia"/>
          <w:b/>
          <w:bCs/>
          <w:sz w:val="40"/>
          <w:szCs w:val="40"/>
        </w:rPr>
        <w:t>项</w:t>
      </w:r>
    </w:p>
    <w:p w:rsidR="00E57B22" w:rsidRDefault="00E57B22">
      <w:pPr>
        <w:jc w:val="center"/>
        <w:rPr>
          <w:rFonts w:ascii="仿宋_GB2312" w:eastAsia="仿宋_GB2312" w:hAnsi="仿宋_GB2312" w:cs="仿宋_GB2312"/>
          <w:b/>
          <w:bCs/>
          <w:sz w:val="36"/>
          <w:szCs w:val="36"/>
        </w:rPr>
      </w:pPr>
    </w:p>
    <w:p w:rsidR="00E57B22" w:rsidRDefault="002F6345">
      <w:pPr>
        <w:spacing w:line="360" w:lineRule="auto"/>
        <w:jc w:val="center"/>
        <w:rPr>
          <w:rFonts w:ascii="仿宋_GB2312" w:eastAsia="仿宋_GB2312" w:hAnsi="仿宋_GB2312" w:cs="仿宋_GB2312"/>
          <w:b/>
          <w:sz w:val="30"/>
          <w:szCs w:val="30"/>
        </w:rPr>
      </w:pPr>
      <w:proofErr w:type="gramStart"/>
      <w:r>
        <w:rPr>
          <w:rFonts w:ascii="仿宋_GB2312" w:eastAsia="仿宋_GB2312" w:hAnsi="仿宋_GB2312" w:cs="仿宋_GB2312" w:hint="eastAsia"/>
          <w:b/>
          <w:sz w:val="30"/>
          <w:szCs w:val="30"/>
        </w:rPr>
        <w:t>省政策</w:t>
      </w:r>
      <w:proofErr w:type="gramEnd"/>
      <w:r>
        <w:rPr>
          <w:rFonts w:ascii="仿宋_GB2312" w:eastAsia="仿宋_GB2312" w:hAnsi="仿宋_GB2312" w:cs="仿宋_GB2312" w:hint="eastAsia"/>
          <w:b/>
          <w:sz w:val="30"/>
          <w:szCs w:val="30"/>
        </w:rPr>
        <w:t>引导类计划（软科学研究）项目</w:t>
      </w:r>
    </w:p>
    <w:p w:rsidR="00E57B22" w:rsidRDefault="002F6345">
      <w:pPr>
        <w:spacing w:line="360" w:lineRule="auto"/>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b/>
          <w:sz w:val="30"/>
          <w:szCs w:val="30"/>
        </w:rPr>
        <w:t>一、支持重点</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主要支持基于一线实地调研、数据收集分析、案例分析等为基础的调查研究和实证研究项目，应有明确的调查研究对象，突出解决当前科技创新面临的实际问题；优先支持有明确数据来源、研究样本、调研对象，且承担过政府重大调研项目的研究团队开展软科学研究；重点支持具有创新性、针对性和可操作性，可为政府科学决策提供重要依据的软科学研究项目。</w:t>
      </w:r>
      <w:r>
        <w:rPr>
          <w:rFonts w:ascii="仿宋_GB2312" w:eastAsia="仿宋_GB2312" w:hAnsi="仿宋_GB2312" w:cs="仿宋_GB2312" w:hint="eastAsia"/>
          <w:sz w:val="30"/>
          <w:szCs w:val="30"/>
        </w:rPr>
        <w:t xml:space="preserve"> </w:t>
      </w:r>
    </w:p>
    <w:p w:rsidR="00E57B22" w:rsidRDefault="002F6345">
      <w:pPr>
        <w:spacing w:line="360" w:lineRule="auto"/>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b/>
          <w:sz w:val="30"/>
          <w:szCs w:val="30"/>
        </w:rPr>
        <w:t>二、申报要求</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年度</w:t>
      </w:r>
      <w:proofErr w:type="gramStart"/>
      <w:r>
        <w:rPr>
          <w:rFonts w:ascii="仿宋_GB2312" w:eastAsia="仿宋_GB2312" w:hAnsi="仿宋_GB2312" w:cs="仿宋_GB2312" w:hint="eastAsia"/>
          <w:sz w:val="30"/>
          <w:szCs w:val="30"/>
        </w:rPr>
        <w:t>省政策</w:t>
      </w:r>
      <w:proofErr w:type="gramEnd"/>
      <w:r>
        <w:rPr>
          <w:rFonts w:ascii="仿宋_GB2312" w:eastAsia="仿宋_GB2312" w:hAnsi="仿宋_GB2312" w:cs="仿宋_GB2312" w:hint="eastAsia"/>
          <w:sz w:val="30"/>
          <w:szCs w:val="30"/>
        </w:rPr>
        <w:t>引导类计划（软科学研究）项目分面上项目、论证项目、持续跟踪项目三类。面上项目省资助经费原则上不超过</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万元；论证项目和持续跟踪项目主要围绕省委省政府决策部署和科技创新重点工作，采取定向组织方式开展，省资助经费原则上不超过</w:t>
      </w: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万元。</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、同一单位不得将内容相同或相近的研发项目同时申报不同省科技计划，重复申报的，将取消评审资格。</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、本计划中，同一项目负责人限报一个项目，项目负责人</w:t>
      </w:r>
      <w:r>
        <w:rPr>
          <w:rFonts w:ascii="仿宋_GB2312" w:eastAsia="仿宋_GB2312" w:hAnsi="仿宋_GB2312" w:cs="仿宋_GB2312" w:hint="eastAsia"/>
          <w:sz w:val="30"/>
          <w:szCs w:val="30"/>
        </w:rPr>
        <w:lastRenderedPageBreak/>
        <w:t>作为项目主要参与人最多可再参与申报一个项目，在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项目负责人不得牵头申报项目，项目主要参与人的申报项目和在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项目</w:t>
      </w:r>
      <w:r>
        <w:rPr>
          <w:rFonts w:ascii="仿宋_GB2312" w:eastAsia="仿宋_GB2312" w:hAnsi="仿宋_GB2312" w:cs="仿宋_GB2312" w:hint="eastAsia"/>
          <w:sz w:val="30"/>
          <w:szCs w:val="30"/>
        </w:rPr>
        <w:t>总数不超过</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个。</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、项目预算应合理真实、申报单位承诺的自筹资金必须足额到位，不得以地方政府资助资金作为自筹资金来源。</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三、申报截止时间：</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日</w:t>
      </w:r>
    </w:p>
    <w:p w:rsidR="00E57B22" w:rsidRDefault="00E57B22">
      <w:pPr>
        <w:spacing w:line="360" w:lineRule="auto"/>
        <w:ind w:firstLineChars="200" w:firstLine="600"/>
        <w:rPr>
          <w:rFonts w:ascii="仿宋_GB2312" w:eastAsia="仿宋_GB2312" w:hAnsi="仿宋_GB2312" w:cs="仿宋_GB2312"/>
          <w:sz w:val="30"/>
          <w:szCs w:val="30"/>
        </w:rPr>
      </w:pPr>
    </w:p>
    <w:p w:rsidR="00E57B22" w:rsidRDefault="002F6345">
      <w:pPr>
        <w:spacing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省基础研究计划（自然科学基金）项目</w:t>
      </w:r>
    </w:p>
    <w:p w:rsidR="00E57B22" w:rsidRDefault="002F6345">
      <w:pPr>
        <w:spacing w:line="360" w:lineRule="auto"/>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b/>
          <w:sz w:val="30"/>
          <w:szCs w:val="30"/>
        </w:rPr>
        <w:t>一、支持重点与申报条件</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年度省基础研究计划（自然科学基金）按照前沿引领技术基础研究专项、青年科技人才创新专题和面上项目三类组织申报。</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前沿引领技术基础研究专项。瞄准世界科技前沿，把握产业变革趋势，聚焦我省重点发展的先进制造业产业集群和未来产业培育，对重大科学前沿或重大产业前瞻问题进行超前部署，遴选顶尖的领衔科学家，组织若干重大基础研究项目，力争通过</w:t>
      </w: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年左右的努力，取得一批重大原创成果，形成一批变革性技术，引领产业集群发展成为创新集群。</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（二）青年科技人才创新专题。分为省杰出青年基金项目、省优秀青年基金项目和省青年基金项目三个类别。</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、杰出青年基金项目。以培养能进入国家杰出青年基金人选等高层次青年科技人才为目标，支持省内优秀青年</w:t>
      </w:r>
      <w:r>
        <w:rPr>
          <w:rFonts w:ascii="仿宋_GB2312" w:eastAsia="仿宋_GB2312" w:hAnsi="仿宋_GB2312" w:cs="仿宋_GB2312" w:hint="eastAsia"/>
          <w:sz w:val="30"/>
          <w:szCs w:val="30"/>
        </w:rPr>
        <w:t>科研人才面</w:t>
      </w:r>
      <w:r>
        <w:rPr>
          <w:rFonts w:ascii="仿宋_GB2312" w:eastAsia="仿宋_GB2312" w:hAnsi="仿宋_GB2312" w:cs="仿宋_GB2312" w:hint="eastAsia"/>
          <w:sz w:val="30"/>
          <w:szCs w:val="30"/>
        </w:rPr>
        <w:lastRenderedPageBreak/>
        <w:t>向江苏和国家需求开展创新研究，造就拔尖人才，培育创新团队，显著增强我省基础研究的影响力和若干重要科学领域的自主创—</w:t>
      </w:r>
      <w:r>
        <w:rPr>
          <w:rFonts w:ascii="仿宋_GB2312" w:eastAsia="仿宋_GB2312" w:hAnsi="仿宋_GB2312" w:cs="仿宋_GB2312" w:hint="eastAsia"/>
          <w:sz w:val="30"/>
          <w:szCs w:val="30"/>
        </w:rPr>
        <w:t xml:space="preserve">3 </w:t>
      </w:r>
      <w:r>
        <w:rPr>
          <w:rFonts w:ascii="仿宋_GB2312" w:eastAsia="仿宋_GB2312" w:hAnsi="仿宋_GB2312" w:cs="仿宋_GB2312" w:hint="eastAsia"/>
          <w:sz w:val="30"/>
          <w:szCs w:val="30"/>
        </w:rPr>
        <w:t>—新能力。杰出青年基金项目每项省资助经费不超过</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万元，实施期为</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申报条件：</w:t>
      </w:r>
      <w:r>
        <w:rPr>
          <w:rFonts w:ascii="仿宋_GB2312" w:eastAsia="仿宋_GB2312" w:hAnsi="仿宋_GB2312" w:cs="仿宋_GB2312" w:hint="eastAsia"/>
          <w:sz w:val="30"/>
          <w:szCs w:val="30"/>
        </w:rPr>
        <w:t>具有博士学位或副高级及以上专业技术职称；年龄不超过</w:t>
      </w:r>
      <w:r>
        <w:rPr>
          <w:rFonts w:ascii="仿宋_GB2312" w:eastAsia="仿宋_GB2312" w:hAnsi="仿宋_GB2312" w:cs="仿宋_GB2312" w:hint="eastAsia"/>
          <w:sz w:val="30"/>
          <w:szCs w:val="30"/>
        </w:rPr>
        <w:t xml:space="preserve">40 </w:t>
      </w:r>
      <w:proofErr w:type="gramStart"/>
      <w:r>
        <w:rPr>
          <w:rFonts w:ascii="仿宋_GB2312" w:eastAsia="仿宋_GB2312" w:hAnsi="仿宋_GB2312" w:cs="仿宋_GB2312" w:hint="eastAsia"/>
          <w:sz w:val="30"/>
          <w:szCs w:val="30"/>
        </w:rPr>
        <w:t>周岁</w:t>
      </w:r>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 xml:space="preserve">1980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日（含）以后出生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；并主持过省级或省级以上科技计划项目，具体指：科技部、国家自然科学基金委以及江苏省科技</w:t>
      </w:r>
      <w:proofErr w:type="gramStart"/>
      <w:r>
        <w:rPr>
          <w:rFonts w:ascii="仿宋_GB2312" w:eastAsia="仿宋_GB2312" w:hAnsi="仿宋_GB2312" w:cs="仿宋_GB2312" w:hint="eastAsia"/>
          <w:sz w:val="30"/>
          <w:szCs w:val="30"/>
        </w:rPr>
        <w:t>厅所有</w:t>
      </w:r>
      <w:proofErr w:type="gramEnd"/>
      <w:r>
        <w:rPr>
          <w:rFonts w:ascii="仿宋_GB2312" w:eastAsia="仿宋_GB2312" w:hAnsi="仿宋_GB2312" w:cs="仿宋_GB2312" w:hint="eastAsia"/>
          <w:sz w:val="30"/>
          <w:szCs w:val="30"/>
        </w:rPr>
        <w:t>科技计划项目；已获国家杰出青年科学基金、</w:t>
      </w:r>
      <w:r>
        <w:rPr>
          <w:rFonts w:ascii="仿宋_GB2312" w:eastAsia="仿宋_GB2312" w:hAnsi="仿宋_GB2312" w:cs="仿宋_GB2312" w:hint="eastAsia"/>
          <w:sz w:val="30"/>
          <w:szCs w:val="30"/>
        </w:rPr>
        <w:t xml:space="preserve">973 </w:t>
      </w:r>
      <w:r>
        <w:rPr>
          <w:rFonts w:ascii="仿宋_GB2312" w:eastAsia="仿宋_GB2312" w:hAnsi="仿宋_GB2312" w:cs="仿宋_GB2312" w:hint="eastAsia"/>
          <w:sz w:val="30"/>
          <w:szCs w:val="30"/>
        </w:rPr>
        <w:t>计划青年科学家专题、国家重点研发计划青年科学家项目、国家优秀青</w:t>
      </w:r>
      <w:r>
        <w:rPr>
          <w:rFonts w:ascii="仿宋_GB2312" w:eastAsia="仿宋_GB2312" w:hAnsi="仿宋_GB2312" w:cs="仿宋_GB2312" w:hint="eastAsia"/>
          <w:sz w:val="30"/>
          <w:szCs w:val="30"/>
        </w:rPr>
        <w:t>年科学基金项目、省杰出青年基金项目资助的不得申报该类项目。</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优秀青年基金项目。在已验收通过的省青年基金资助的科研人才中，遴选部分课题研究已取得标志性成果、发展潜力较大的优秀青年科技人才，予以持续支持。标志性成果主要指学科领域重大突破、代表性论文和重要的专有技术如专利等。省优秀青年基金项目每项省资助经费不超过</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万元，实施期为</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申报条件：</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年按照合同要求按期验收的青年基金项目，项目负责人按期完成或超额完成项目合同规定的各项考核指标，经费使用规范，验收材料完整齐备。已获国家杰出青年科学基金、</w:t>
      </w:r>
      <w:r>
        <w:rPr>
          <w:rFonts w:ascii="仿宋_GB2312" w:eastAsia="仿宋_GB2312" w:hAnsi="仿宋_GB2312" w:cs="仿宋_GB2312" w:hint="eastAsia"/>
          <w:sz w:val="30"/>
          <w:szCs w:val="30"/>
        </w:rPr>
        <w:t>97</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计划青年科学家专题、国家重点研发计划青年科学家项目、国家优秀青年科学基金项目、省杰出青年基金项目资助的不再支持。</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w:t>
      </w:r>
      <w:r>
        <w:rPr>
          <w:rFonts w:ascii="仿宋_GB2312" w:eastAsia="仿宋_GB2312" w:hAnsi="仿宋_GB2312" w:cs="仿宋_GB2312" w:hint="eastAsia"/>
          <w:sz w:val="30"/>
          <w:szCs w:val="30"/>
        </w:rPr>
        <w:t>、青年基金项目。以培养造就青年科研骨干、建设高水平—</w:t>
      </w:r>
      <w:r>
        <w:rPr>
          <w:rFonts w:ascii="仿宋_GB2312" w:eastAsia="仿宋_GB2312" w:hAnsi="仿宋_GB2312" w:cs="仿宋_GB2312" w:hint="eastAsia"/>
          <w:sz w:val="30"/>
          <w:szCs w:val="30"/>
        </w:rPr>
        <w:t xml:space="preserve"> 4</w:t>
      </w:r>
      <w:proofErr w:type="gramStart"/>
      <w:r>
        <w:rPr>
          <w:rFonts w:ascii="仿宋_GB2312" w:eastAsia="仿宋_GB2312" w:hAnsi="仿宋_GB2312" w:cs="仿宋_GB2312" w:hint="eastAsia"/>
          <w:sz w:val="30"/>
          <w:szCs w:val="30"/>
        </w:rPr>
        <w:t>—基础</w:t>
      </w:r>
      <w:proofErr w:type="gramEnd"/>
      <w:r>
        <w:rPr>
          <w:rFonts w:ascii="仿宋_GB2312" w:eastAsia="仿宋_GB2312" w:hAnsi="仿宋_GB2312" w:cs="仿宋_GB2312" w:hint="eastAsia"/>
          <w:sz w:val="30"/>
          <w:szCs w:val="30"/>
        </w:rPr>
        <w:t>研究后备人才队伍为目标，支持刚开始从事创新创业的青年科研人员开展应用基础研究，培养青年科学技术人员独立主持科研项目、进行创新研究的能力，为其尽早确定研究方向奠定基础。青年基金项目每项省资助经费不超过</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万元，实施期为</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申报条件：</w:t>
      </w:r>
      <w:r>
        <w:rPr>
          <w:rFonts w:ascii="仿宋_GB2312" w:eastAsia="仿宋_GB2312" w:hAnsi="仿宋_GB2312" w:cs="仿宋_GB2312" w:hint="eastAsia"/>
          <w:sz w:val="30"/>
          <w:szCs w:val="30"/>
        </w:rPr>
        <w:t>具有博士学位或副高级及以上专业技术职称；男性年龄不超过</w:t>
      </w: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周岁</w:t>
      </w:r>
      <w:r>
        <w:rPr>
          <w:rFonts w:ascii="仿宋_GB2312" w:eastAsia="仿宋_GB2312" w:hAnsi="仿宋_GB2312" w:cs="仿宋_GB2312" w:hint="eastAsia"/>
          <w:sz w:val="30"/>
          <w:szCs w:val="30"/>
        </w:rPr>
        <w:t>[1985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日（含）以后出生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，女性年龄不超过</w:t>
      </w:r>
      <w:r>
        <w:rPr>
          <w:rFonts w:ascii="仿宋_GB2312" w:eastAsia="仿宋_GB2312" w:hAnsi="仿宋_GB2312" w:cs="仿宋_GB2312" w:hint="eastAsia"/>
          <w:sz w:val="30"/>
          <w:szCs w:val="30"/>
        </w:rPr>
        <w:t>38</w:t>
      </w:r>
      <w:r>
        <w:rPr>
          <w:rFonts w:ascii="仿宋_GB2312" w:eastAsia="仿宋_GB2312" w:hAnsi="仿宋_GB2312" w:cs="仿宋_GB2312" w:hint="eastAsia"/>
          <w:sz w:val="30"/>
          <w:szCs w:val="30"/>
        </w:rPr>
        <w:t>周岁</w:t>
      </w:r>
      <w:r>
        <w:rPr>
          <w:rFonts w:ascii="仿宋_GB2312" w:eastAsia="仿宋_GB2312" w:hAnsi="仿宋_GB2312" w:cs="仿宋_GB2312" w:hint="eastAsia"/>
          <w:sz w:val="30"/>
          <w:szCs w:val="30"/>
        </w:rPr>
        <w:t>[1982</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日（含）以后出生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未主持</w:t>
      </w:r>
      <w:proofErr w:type="gramEnd"/>
      <w:r>
        <w:rPr>
          <w:rFonts w:ascii="仿宋_GB2312" w:eastAsia="仿宋_GB2312" w:hAnsi="仿宋_GB2312" w:cs="仿宋_GB2312" w:hint="eastAsia"/>
          <w:sz w:val="30"/>
          <w:szCs w:val="30"/>
        </w:rPr>
        <w:t>过省级及以上科技计划项目，具体指：科技部、国家自然科学基金委以及江苏省科技</w:t>
      </w:r>
      <w:proofErr w:type="gramStart"/>
      <w:r>
        <w:rPr>
          <w:rFonts w:ascii="仿宋_GB2312" w:eastAsia="仿宋_GB2312" w:hAnsi="仿宋_GB2312" w:cs="仿宋_GB2312" w:hint="eastAsia"/>
          <w:sz w:val="30"/>
          <w:szCs w:val="30"/>
        </w:rPr>
        <w:t>厅所有</w:t>
      </w:r>
      <w:proofErr w:type="gramEnd"/>
      <w:r>
        <w:rPr>
          <w:rFonts w:ascii="仿宋_GB2312" w:eastAsia="仿宋_GB2312" w:hAnsi="仿宋_GB2312" w:cs="仿宋_GB2312" w:hint="eastAsia"/>
          <w:sz w:val="30"/>
          <w:szCs w:val="30"/>
        </w:rPr>
        <w:t>科技计划项目。</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（三）面上项目。以获得基础研究创新成果为主要目的。着眼于总体布局，突出重点领域，凝聚优势力量，注重学科交叉融合，激励原始创新，提升我省基础研究整体水平。面上项目每项省资助经费不超过</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万元，实施期为</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申报条件：</w:t>
      </w:r>
      <w:r>
        <w:rPr>
          <w:rFonts w:ascii="仿宋_GB2312" w:eastAsia="仿宋_GB2312" w:hAnsi="仿宋_GB2312" w:cs="仿宋_GB2312" w:hint="eastAsia"/>
          <w:sz w:val="30"/>
          <w:szCs w:val="30"/>
        </w:rPr>
        <w:t>原则上具有博士学位或副高级及以上专业技术职称，以及承担基础研究课题或其他从事基础研究的经历。</w:t>
      </w:r>
    </w:p>
    <w:p w:rsidR="00E57B22" w:rsidRDefault="002F6345">
      <w:pPr>
        <w:spacing w:line="360" w:lineRule="auto"/>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b/>
          <w:sz w:val="30"/>
          <w:szCs w:val="30"/>
        </w:rPr>
        <w:t>二、申报要求</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、青年基金项目不限制推</w:t>
      </w:r>
      <w:r>
        <w:rPr>
          <w:rFonts w:ascii="仿宋_GB2312" w:eastAsia="仿宋_GB2312" w:hAnsi="仿宋_GB2312" w:cs="仿宋_GB2312" w:hint="eastAsia"/>
          <w:sz w:val="30"/>
          <w:szCs w:val="30"/>
        </w:rPr>
        <w:t>荐名额，但</w:t>
      </w:r>
      <w:r>
        <w:rPr>
          <w:rFonts w:ascii="仿宋_GB2312" w:eastAsia="仿宋_GB2312" w:hAnsi="仿宋_GB2312" w:cs="仿宋_GB2312" w:hint="eastAsia"/>
          <w:sz w:val="30"/>
          <w:szCs w:val="30"/>
        </w:rPr>
        <w:t xml:space="preserve">2018 </w:t>
      </w:r>
      <w:r>
        <w:rPr>
          <w:rFonts w:ascii="仿宋_GB2312" w:eastAsia="仿宋_GB2312" w:hAnsi="仿宋_GB2312" w:cs="仿宋_GB2312" w:hint="eastAsia"/>
          <w:sz w:val="30"/>
          <w:szCs w:val="30"/>
        </w:rPr>
        <w:t>年和</w:t>
      </w:r>
      <w:r>
        <w:rPr>
          <w:rFonts w:ascii="仿宋_GB2312" w:eastAsia="仿宋_GB2312" w:hAnsi="仿宋_GB2312" w:cs="仿宋_GB2312" w:hint="eastAsia"/>
          <w:sz w:val="30"/>
          <w:szCs w:val="30"/>
        </w:rPr>
        <w:t xml:space="preserve"> 2019</w:t>
      </w:r>
      <w:r>
        <w:rPr>
          <w:rFonts w:ascii="仿宋_GB2312" w:eastAsia="仿宋_GB2312" w:hAnsi="仿宋_GB2312" w:cs="仿宋_GB2312" w:hint="eastAsia"/>
          <w:sz w:val="30"/>
          <w:szCs w:val="30"/>
        </w:rPr>
        <w:t>年已连续</w:t>
      </w:r>
      <w:r>
        <w:rPr>
          <w:rFonts w:ascii="仿宋_GB2312" w:eastAsia="仿宋_GB2312" w:hAnsi="仿宋_GB2312" w:cs="仿宋_GB2312" w:hint="eastAsia"/>
          <w:sz w:val="30"/>
          <w:szCs w:val="30"/>
        </w:rPr>
        <w:t xml:space="preserve">2 </w:t>
      </w:r>
      <w:r>
        <w:rPr>
          <w:rFonts w:ascii="仿宋_GB2312" w:eastAsia="仿宋_GB2312" w:hAnsi="仿宋_GB2312" w:cs="仿宋_GB2312" w:hint="eastAsia"/>
          <w:sz w:val="30"/>
          <w:szCs w:val="30"/>
        </w:rPr>
        <w:t>年申报青年基金项目但未获资助的项目申报人，暂停</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年青</w:t>
      </w:r>
      <w:proofErr w:type="gramStart"/>
      <w:r>
        <w:rPr>
          <w:rFonts w:ascii="仿宋_GB2312" w:eastAsia="仿宋_GB2312" w:hAnsi="仿宋_GB2312" w:cs="仿宋_GB2312" w:hint="eastAsia"/>
          <w:sz w:val="30"/>
          <w:szCs w:val="30"/>
        </w:rPr>
        <w:t>年基金</w:t>
      </w:r>
      <w:proofErr w:type="gramEnd"/>
      <w:r>
        <w:rPr>
          <w:rFonts w:ascii="仿宋_GB2312" w:eastAsia="仿宋_GB2312" w:hAnsi="仿宋_GB2312" w:cs="仿宋_GB2312" w:hint="eastAsia"/>
          <w:sz w:val="30"/>
          <w:szCs w:val="30"/>
        </w:rPr>
        <w:t>项目申报。</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、本年度青年科技人才创新专题项目申请人需按照项目指</w:t>
      </w:r>
      <w:r>
        <w:rPr>
          <w:rFonts w:ascii="仿宋_GB2312" w:eastAsia="仿宋_GB2312" w:hAnsi="仿宋_GB2312" w:cs="仿宋_GB2312" w:hint="eastAsia"/>
          <w:sz w:val="30"/>
          <w:szCs w:val="30"/>
        </w:rPr>
        <w:lastRenderedPageBreak/>
        <w:t>南要求，选择相应的条目进行申报；面上项目不设指南，申请人自由选题申报。所有项目研究方向按</w:t>
      </w:r>
      <w:proofErr w:type="gramStart"/>
      <w:r>
        <w:rPr>
          <w:rFonts w:ascii="仿宋_GB2312" w:eastAsia="仿宋_GB2312" w:hAnsi="仿宋_GB2312" w:cs="仿宋_GB2312" w:hint="eastAsia"/>
          <w:sz w:val="30"/>
          <w:szCs w:val="30"/>
        </w:rPr>
        <w:t>省基金</w:t>
      </w:r>
      <w:proofErr w:type="gramEnd"/>
      <w:r>
        <w:rPr>
          <w:rFonts w:ascii="仿宋_GB2312" w:eastAsia="仿宋_GB2312" w:hAnsi="仿宋_GB2312" w:cs="仿宋_GB2312" w:hint="eastAsia"/>
          <w:sz w:val="30"/>
          <w:szCs w:val="30"/>
        </w:rPr>
        <w:t>申报代码要求填写（申报代码见省科技计划管理信息平台首页）。</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、有其它的省科技计划在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项目负责人，可以申报本计划的面上项目或省杰出青年基金项目。</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、在本计划内，同一项目负责人本年度限报</w:t>
      </w:r>
      <w:r>
        <w:rPr>
          <w:rFonts w:ascii="仿宋_GB2312" w:eastAsia="仿宋_GB2312" w:hAnsi="仿宋_GB2312" w:cs="仿宋_GB2312" w:hint="eastAsia"/>
          <w:sz w:val="30"/>
          <w:szCs w:val="30"/>
        </w:rPr>
        <w:t xml:space="preserve"> 1 </w:t>
      </w:r>
      <w:proofErr w:type="gramStart"/>
      <w:r>
        <w:rPr>
          <w:rFonts w:ascii="仿宋_GB2312" w:eastAsia="仿宋_GB2312" w:hAnsi="仿宋_GB2312" w:cs="仿宋_GB2312" w:hint="eastAsia"/>
          <w:sz w:val="30"/>
          <w:szCs w:val="30"/>
        </w:rPr>
        <w:t>个</w:t>
      </w:r>
      <w:proofErr w:type="gramEnd"/>
      <w:r>
        <w:rPr>
          <w:rFonts w:ascii="仿宋_GB2312" w:eastAsia="仿宋_GB2312" w:hAnsi="仿宋_GB2312" w:cs="仿宋_GB2312" w:hint="eastAsia"/>
          <w:sz w:val="30"/>
          <w:szCs w:val="30"/>
        </w:rPr>
        <w:t>项目；有在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项目的负责人不得申报本年度项目（除在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面上项</w:t>
      </w:r>
      <w:r>
        <w:rPr>
          <w:rFonts w:ascii="仿宋_GB2312" w:eastAsia="仿宋_GB2312" w:hAnsi="仿宋_GB2312" w:cs="仿宋_GB2312" w:hint="eastAsia"/>
          <w:sz w:val="30"/>
          <w:szCs w:val="30"/>
        </w:rPr>
        <w:t>目负责人可申报本年度省杰出青年基金项目以外）；同一研究人员作为项目主要参与人，申报项目和在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项目总数不超过</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项。同一单位以及关联单位不得将内容相同或相近的研发项目同时申报不同省科技计划项目。</w:t>
      </w:r>
    </w:p>
    <w:p w:rsidR="00E57B22" w:rsidRDefault="002F6345">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三、申报截止时间：</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日</w:t>
      </w:r>
    </w:p>
    <w:p w:rsidR="00E57B22" w:rsidRDefault="00E57B22">
      <w:pPr>
        <w:spacing w:line="360" w:lineRule="auto"/>
        <w:ind w:firstLineChars="200" w:firstLine="600"/>
        <w:rPr>
          <w:rFonts w:ascii="仿宋_GB2312" w:eastAsia="仿宋_GB2312" w:hAnsi="仿宋_GB2312" w:cs="仿宋_GB2312"/>
          <w:sz w:val="30"/>
          <w:szCs w:val="30"/>
        </w:rPr>
      </w:pPr>
    </w:p>
    <w:p w:rsidR="00E57B22" w:rsidRDefault="002F6345">
      <w:pPr>
        <w:spacing w:line="360" w:lineRule="auto"/>
        <w:ind w:firstLineChars="200" w:firstLine="600"/>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省重点研发计划（现代农业）项目</w:t>
      </w:r>
    </w:p>
    <w:p w:rsidR="00E57B22" w:rsidRDefault="002F6345">
      <w:pPr>
        <w:spacing w:line="360" w:lineRule="auto"/>
        <w:ind w:firstLineChars="200" w:firstLine="600"/>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一、支持重点</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、加快前瞻性技术突破。跟踪世界农业科技发展前沿和未来发展趋势，重点支持生物农业和智慧农业等技术领域的重大原创性技术研发，为提升我省农业产业竞争力奠定坚实基础。</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、加强优良品种选育。实施藏粮于地、</w:t>
      </w:r>
      <w:proofErr w:type="gramStart"/>
      <w:r>
        <w:rPr>
          <w:rFonts w:ascii="仿宋_GB2312" w:eastAsia="仿宋_GB2312" w:hAnsi="仿宋_GB2312" w:cs="仿宋_GB2312" w:hint="eastAsia"/>
          <w:sz w:val="30"/>
          <w:szCs w:val="30"/>
        </w:rPr>
        <w:t>藏粮于技战略</w:t>
      </w:r>
      <w:proofErr w:type="gramEnd"/>
      <w:r>
        <w:rPr>
          <w:rFonts w:ascii="仿宋_GB2312" w:eastAsia="仿宋_GB2312" w:hAnsi="仿宋_GB2312" w:cs="仿宋_GB2312" w:hint="eastAsia"/>
          <w:sz w:val="30"/>
          <w:szCs w:val="30"/>
        </w:rPr>
        <w:t>，以优质、高效、多抗为目标，重点支持优质稻麦、特色畜禽、特种水产、珍贵林木等领域具有自主知识产权的重大标志性新品种选育，推动我省现代种业</w:t>
      </w:r>
      <w:proofErr w:type="gramStart"/>
      <w:r>
        <w:rPr>
          <w:rFonts w:ascii="仿宋_GB2312" w:eastAsia="仿宋_GB2312" w:hAnsi="仿宋_GB2312" w:cs="仿宋_GB2312" w:hint="eastAsia"/>
          <w:sz w:val="30"/>
          <w:szCs w:val="30"/>
        </w:rPr>
        <w:t>做优做</w:t>
      </w:r>
      <w:proofErr w:type="gramEnd"/>
      <w:r>
        <w:rPr>
          <w:rFonts w:ascii="仿宋_GB2312" w:eastAsia="仿宋_GB2312" w:hAnsi="仿宋_GB2312" w:cs="仿宋_GB2312" w:hint="eastAsia"/>
          <w:sz w:val="30"/>
          <w:szCs w:val="30"/>
        </w:rPr>
        <w:t>强。</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w:t>
      </w:r>
      <w:r>
        <w:rPr>
          <w:rFonts w:ascii="仿宋_GB2312" w:eastAsia="仿宋_GB2312" w:hAnsi="仿宋_GB2312" w:cs="仿宋_GB2312" w:hint="eastAsia"/>
          <w:sz w:val="30"/>
          <w:szCs w:val="30"/>
        </w:rPr>
        <w:t>、促进物质装备创新。围绕我省农业优势特色产业发展需求，以智能高端、高效安全为目标，重点支持智能农业装备、农业生物制品等领域的关键共性技术创新，促进产业融</w:t>
      </w:r>
      <w:r>
        <w:rPr>
          <w:rFonts w:ascii="仿宋_GB2312" w:eastAsia="仿宋_GB2312" w:hAnsi="仿宋_GB2312" w:cs="仿宋_GB2312" w:hint="eastAsia"/>
          <w:sz w:val="30"/>
          <w:szCs w:val="30"/>
        </w:rPr>
        <w:t>合发展。</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推进农高区</w:t>
      </w:r>
      <w:proofErr w:type="gramEnd"/>
      <w:r>
        <w:rPr>
          <w:rFonts w:ascii="仿宋_GB2312" w:eastAsia="仿宋_GB2312" w:hAnsi="仿宋_GB2312" w:cs="仿宋_GB2312" w:hint="eastAsia"/>
          <w:sz w:val="30"/>
          <w:szCs w:val="30"/>
        </w:rPr>
        <w:t>建设。围绕长江经济带、长三角一体化战略需求，以提升南京国家农业高新技术产业示范区主导产业为目标，重点支持食品产业领域的技术和产品研发，提升</w:t>
      </w:r>
      <w:proofErr w:type="gramStart"/>
      <w:r>
        <w:rPr>
          <w:rFonts w:ascii="仿宋_GB2312" w:eastAsia="仿宋_GB2312" w:hAnsi="仿宋_GB2312" w:cs="仿宋_GB2312" w:hint="eastAsia"/>
          <w:sz w:val="30"/>
          <w:szCs w:val="30"/>
        </w:rPr>
        <w:t>农高区产业</w:t>
      </w:r>
      <w:proofErr w:type="gramEnd"/>
      <w:r>
        <w:rPr>
          <w:rFonts w:ascii="仿宋_GB2312" w:eastAsia="仿宋_GB2312" w:hAnsi="仿宋_GB2312" w:cs="仿宋_GB2312" w:hint="eastAsia"/>
          <w:sz w:val="30"/>
          <w:szCs w:val="30"/>
        </w:rPr>
        <w:t>发展水平，</w:t>
      </w:r>
      <w:proofErr w:type="gramStart"/>
      <w:r>
        <w:rPr>
          <w:rFonts w:ascii="仿宋_GB2312" w:eastAsia="仿宋_GB2312" w:hAnsi="仿宋_GB2312" w:cs="仿宋_GB2312" w:hint="eastAsia"/>
          <w:sz w:val="30"/>
          <w:szCs w:val="30"/>
        </w:rPr>
        <w:t>推进农高区</w:t>
      </w:r>
      <w:proofErr w:type="gramEnd"/>
      <w:r>
        <w:rPr>
          <w:rFonts w:ascii="仿宋_GB2312" w:eastAsia="仿宋_GB2312" w:hAnsi="仿宋_GB2312" w:cs="仿宋_GB2312" w:hint="eastAsia"/>
          <w:sz w:val="30"/>
          <w:szCs w:val="30"/>
        </w:rPr>
        <w:t>高质量发展。</w:t>
      </w:r>
      <w:r>
        <w:rPr>
          <w:rFonts w:ascii="仿宋_GB2312" w:eastAsia="仿宋_GB2312" w:hAnsi="仿宋_GB2312" w:cs="仿宋_GB2312" w:hint="eastAsia"/>
          <w:sz w:val="30"/>
          <w:szCs w:val="30"/>
        </w:rPr>
        <w:t xml:space="preserve"> </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、注重科技集成示范。围绕保障我省粮食安全和高效生态</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农业发展，以增产增收、绿色智慧为目标，重点支持粮食丰产、</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果蔬加工、动物健康养殖等领域的技术集成和示范，推进农业可持续发展。</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、完善新型服务体系。围绕我省建设农业科技社会化服务—</w:t>
      </w:r>
      <w:r>
        <w:rPr>
          <w:rFonts w:ascii="仿宋_GB2312" w:eastAsia="仿宋_GB2312" w:hAnsi="仿宋_GB2312" w:cs="仿宋_GB2312" w:hint="eastAsia"/>
          <w:sz w:val="30"/>
          <w:szCs w:val="30"/>
        </w:rPr>
        <w:t xml:space="preserve"> 3</w:t>
      </w:r>
      <w:r>
        <w:rPr>
          <w:rFonts w:ascii="仿宋_GB2312" w:eastAsia="仿宋_GB2312" w:hAnsi="仿宋_GB2312" w:cs="仿宋_GB2312" w:hint="eastAsia"/>
          <w:sz w:val="30"/>
          <w:szCs w:val="30"/>
        </w:rPr>
        <w:t>—体系，以提升载体建设水平和服务质量为目标，重点支持科技服务超市、</w:t>
      </w:r>
      <w:proofErr w:type="gramStart"/>
      <w:r>
        <w:rPr>
          <w:rFonts w:ascii="仿宋_GB2312" w:eastAsia="仿宋_GB2312" w:hAnsi="仿宋_GB2312" w:cs="仿宋_GB2312" w:hint="eastAsia"/>
          <w:sz w:val="30"/>
          <w:szCs w:val="30"/>
        </w:rPr>
        <w:t>星创天地</w:t>
      </w:r>
      <w:proofErr w:type="gramEnd"/>
      <w:r>
        <w:rPr>
          <w:rFonts w:ascii="仿宋_GB2312" w:eastAsia="仿宋_GB2312" w:hAnsi="仿宋_GB2312" w:cs="仿宋_GB2312" w:hint="eastAsia"/>
          <w:sz w:val="30"/>
          <w:szCs w:val="30"/>
        </w:rPr>
        <w:t>等载体开展农业新品种、新技术、新产品科技成果转化示范应用、咨询培训、创新创业等公益性科技服务，推进特色产业转型发展。</w:t>
      </w:r>
      <w:r>
        <w:rPr>
          <w:rFonts w:ascii="仿宋_GB2312" w:eastAsia="仿宋_GB2312" w:hAnsi="仿宋_GB2312" w:cs="仿宋_GB2312" w:hint="eastAsia"/>
          <w:sz w:val="30"/>
          <w:szCs w:val="30"/>
        </w:rPr>
        <w:t xml:space="preserve"> </w:t>
      </w:r>
    </w:p>
    <w:p w:rsidR="00E57B22" w:rsidRDefault="002F6345">
      <w:pPr>
        <w:spacing w:line="360" w:lineRule="auto"/>
        <w:ind w:firstLineChars="200" w:firstLine="600"/>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二、申报条件</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、新产品、新装备开发项目原则上以企业为主体申报，鼓励产学研协同攻关；重大科技集成与示范项目要求跨区域多点示范，鼓励首席专家牵头组织。</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、除农业科技社会化服务后补助项目以外，本计划不支持无实质性技术创新内容和一般性技术应用推广项目，不支持产品</w:t>
      </w:r>
      <w:r>
        <w:rPr>
          <w:rFonts w:ascii="仿宋_GB2312" w:eastAsia="仿宋_GB2312" w:hAnsi="仿宋_GB2312" w:cs="仿宋_GB2312" w:hint="eastAsia"/>
          <w:sz w:val="30"/>
          <w:szCs w:val="30"/>
        </w:rPr>
        <w:lastRenderedPageBreak/>
        <w:t>中试及产业化开发。</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、省重点研发计划（现代农业）采取择优竞争方式组织实施，按照重点项目、面上项目和后补助项目三类组织推荐。</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）重点项目</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①前瞻性技术研发。要求突破核心关键技术，形成自主知识产权。鼓励学科交叉和融合，其中农业信息化领域（指南代码为</w:t>
      </w:r>
      <w:r>
        <w:rPr>
          <w:rFonts w:ascii="仿宋_GB2312" w:eastAsia="仿宋_GB2312" w:hAnsi="仿宋_GB2312" w:cs="仿宋_GB2312" w:hint="eastAsia"/>
          <w:sz w:val="30"/>
          <w:szCs w:val="30"/>
        </w:rPr>
        <w:t>1012</w:t>
      </w:r>
      <w:r>
        <w:rPr>
          <w:rFonts w:ascii="仿宋_GB2312" w:eastAsia="仿宋_GB2312" w:hAnsi="仿宋_GB2312" w:cs="仿宋_GB2312" w:hint="eastAsia"/>
          <w:sz w:val="30"/>
          <w:szCs w:val="30"/>
        </w:rPr>
        <w:t>和</w:t>
      </w:r>
      <w:r>
        <w:rPr>
          <w:rFonts w:ascii="仿宋_GB2312" w:eastAsia="仿宋_GB2312" w:hAnsi="仿宋_GB2312" w:cs="仿宋_GB2312" w:hint="eastAsia"/>
          <w:sz w:val="30"/>
          <w:szCs w:val="30"/>
        </w:rPr>
        <w:t>1013</w:t>
      </w:r>
      <w:r>
        <w:rPr>
          <w:rFonts w:ascii="仿宋_GB2312" w:eastAsia="仿宋_GB2312" w:hAnsi="仿宋_GB2312" w:cs="仿宋_GB2312" w:hint="eastAsia"/>
          <w:sz w:val="30"/>
          <w:szCs w:val="30"/>
        </w:rPr>
        <w:t>）须跨学科联合申报。前瞻性技术研发项目资助经费不超过</w:t>
      </w: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万元，实施周期不超过</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②重大品种创新。申报单位应具备开展项目所需的种质资源和育种技术基础，要求获得具有自主知识产权的重大标志性新品种。鼓励种业企业联合科教单位共同申报。重大品种创新项目资助经费不超过</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00</w:t>
      </w:r>
      <w:r>
        <w:rPr>
          <w:rFonts w:ascii="仿宋_GB2312" w:eastAsia="仿宋_GB2312" w:hAnsi="仿宋_GB2312" w:cs="仿宋_GB2312" w:hint="eastAsia"/>
          <w:sz w:val="30"/>
          <w:szCs w:val="30"/>
        </w:rPr>
        <w:t>万元，实施周期不超过</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③重大物质装备创新。要求突破核心关键技术，获得具有自主知识产权的产品或样机，并有望实现产业化开发。重大装备创新（指南代码为</w:t>
      </w:r>
      <w:r>
        <w:rPr>
          <w:rFonts w:ascii="仿宋_GB2312" w:eastAsia="仿宋_GB2312" w:hAnsi="仿宋_GB2312" w:cs="仿宋_GB2312" w:hint="eastAsia"/>
          <w:sz w:val="30"/>
          <w:szCs w:val="30"/>
        </w:rPr>
        <w:t>1031</w:t>
      </w:r>
      <w:r>
        <w:rPr>
          <w:rFonts w:ascii="仿宋_GB2312" w:eastAsia="仿宋_GB2312" w:hAnsi="仿宋_GB2312" w:cs="仿宋_GB2312" w:hint="eastAsia"/>
          <w:sz w:val="30"/>
          <w:szCs w:val="30"/>
        </w:rPr>
        <w:t>和</w:t>
      </w:r>
      <w:r>
        <w:rPr>
          <w:rFonts w:ascii="仿宋_GB2312" w:eastAsia="仿宋_GB2312" w:hAnsi="仿宋_GB2312" w:cs="仿宋_GB2312" w:hint="eastAsia"/>
          <w:sz w:val="30"/>
          <w:szCs w:val="30"/>
        </w:rPr>
        <w:t>1032</w:t>
      </w:r>
      <w:r>
        <w:rPr>
          <w:rFonts w:ascii="仿宋_GB2312" w:eastAsia="仿宋_GB2312" w:hAnsi="仿宋_GB2312" w:cs="仿宋_GB2312" w:hint="eastAsia"/>
          <w:sz w:val="30"/>
          <w:szCs w:val="30"/>
        </w:rPr>
        <w:t>）须以企业为主体申报。重大物质装备创新项目资助经费不超过</w:t>
      </w: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万元，实施周期不超过</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④</w:t>
      </w:r>
      <w:proofErr w:type="gramStart"/>
      <w:r>
        <w:rPr>
          <w:rFonts w:ascii="仿宋_GB2312" w:eastAsia="仿宋_GB2312" w:hAnsi="仿宋_GB2312" w:cs="仿宋_GB2312" w:hint="eastAsia"/>
          <w:sz w:val="30"/>
          <w:szCs w:val="30"/>
        </w:rPr>
        <w:t>农高区</w:t>
      </w:r>
      <w:proofErr w:type="gramEnd"/>
      <w:r>
        <w:rPr>
          <w:rFonts w:ascii="仿宋_GB2312" w:eastAsia="仿宋_GB2312" w:hAnsi="仿宋_GB2312" w:cs="仿宋_GB2312" w:hint="eastAsia"/>
          <w:sz w:val="30"/>
          <w:szCs w:val="30"/>
        </w:rPr>
        <w:t>专题。要求围绕南京</w:t>
      </w:r>
      <w:proofErr w:type="gramStart"/>
      <w:r>
        <w:rPr>
          <w:rFonts w:ascii="仿宋_GB2312" w:eastAsia="仿宋_GB2312" w:hAnsi="仿宋_GB2312" w:cs="仿宋_GB2312" w:hint="eastAsia"/>
          <w:sz w:val="30"/>
          <w:szCs w:val="30"/>
        </w:rPr>
        <w:t>国家农高区</w:t>
      </w:r>
      <w:proofErr w:type="gramEnd"/>
      <w:r>
        <w:rPr>
          <w:rFonts w:ascii="仿宋_GB2312" w:eastAsia="仿宋_GB2312" w:hAnsi="仿宋_GB2312" w:cs="仿宋_GB2312" w:hint="eastAsia"/>
          <w:sz w:val="30"/>
          <w:szCs w:val="30"/>
        </w:rPr>
        <w:t>建设主题和主导产业开展技术研究和应用，大幅度</w:t>
      </w:r>
      <w:proofErr w:type="gramStart"/>
      <w:r>
        <w:rPr>
          <w:rFonts w:ascii="仿宋_GB2312" w:eastAsia="仿宋_GB2312" w:hAnsi="仿宋_GB2312" w:cs="仿宋_GB2312" w:hint="eastAsia"/>
          <w:sz w:val="30"/>
          <w:szCs w:val="30"/>
        </w:rPr>
        <w:t>提高农高区</w:t>
      </w:r>
      <w:proofErr w:type="gramEnd"/>
      <w:r>
        <w:rPr>
          <w:rFonts w:ascii="仿宋_GB2312" w:eastAsia="仿宋_GB2312" w:hAnsi="仿宋_GB2312" w:cs="仿宋_GB2312" w:hint="eastAsia"/>
          <w:sz w:val="30"/>
          <w:szCs w:val="30"/>
        </w:rPr>
        <w:t>主导产业发展水平。</w:t>
      </w:r>
      <w:proofErr w:type="gramStart"/>
      <w:r>
        <w:rPr>
          <w:rFonts w:ascii="仿宋_GB2312" w:eastAsia="仿宋_GB2312" w:hAnsi="仿宋_GB2312" w:cs="仿宋_GB2312" w:hint="eastAsia"/>
          <w:sz w:val="30"/>
          <w:szCs w:val="30"/>
        </w:rPr>
        <w:t>鼓励省内科教单位联合农高</w:t>
      </w:r>
      <w:proofErr w:type="gramEnd"/>
      <w:r>
        <w:rPr>
          <w:rFonts w:ascii="仿宋_GB2312" w:eastAsia="仿宋_GB2312" w:hAnsi="仿宋_GB2312" w:cs="仿宋_GB2312" w:hint="eastAsia"/>
          <w:sz w:val="30"/>
          <w:szCs w:val="30"/>
        </w:rPr>
        <w:t>区内企业共同申报。科教单位为主体申报的项目，须由其主管部门、南京市科技局和南京国家农业高新技术产业示范区联合推荐，项目</w:t>
      </w:r>
      <w:r>
        <w:rPr>
          <w:rFonts w:ascii="仿宋_GB2312" w:eastAsia="仿宋_GB2312" w:hAnsi="仿宋_GB2312" w:cs="仿宋_GB2312" w:hint="eastAsia"/>
          <w:sz w:val="30"/>
          <w:szCs w:val="30"/>
        </w:rPr>
        <w:t>必须在园区落地实施。</w:t>
      </w:r>
      <w:proofErr w:type="gramStart"/>
      <w:r>
        <w:rPr>
          <w:rFonts w:ascii="仿宋_GB2312" w:eastAsia="仿宋_GB2312" w:hAnsi="仿宋_GB2312" w:cs="仿宋_GB2312" w:hint="eastAsia"/>
          <w:sz w:val="30"/>
          <w:szCs w:val="30"/>
        </w:rPr>
        <w:t>农高区</w:t>
      </w:r>
      <w:proofErr w:type="gramEnd"/>
      <w:r>
        <w:rPr>
          <w:rFonts w:ascii="仿宋_GB2312" w:eastAsia="仿宋_GB2312" w:hAnsi="仿宋_GB2312" w:cs="仿宋_GB2312" w:hint="eastAsia"/>
          <w:sz w:val="30"/>
          <w:szCs w:val="30"/>
        </w:rPr>
        <w:lastRenderedPageBreak/>
        <w:t>专题项目资助经费不超过</w:t>
      </w: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万元，实施周期不超过</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⑤重大科技集成与示范：项目资助经费不超过</w:t>
      </w:r>
      <w:r>
        <w:rPr>
          <w:rFonts w:ascii="仿宋_GB2312" w:eastAsia="仿宋_GB2312" w:hAnsi="仿宋_GB2312" w:cs="仿宋_GB2312" w:hint="eastAsia"/>
          <w:sz w:val="30"/>
          <w:szCs w:val="30"/>
        </w:rPr>
        <w:t>300</w:t>
      </w:r>
      <w:r>
        <w:rPr>
          <w:rFonts w:ascii="仿宋_GB2312" w:eastAsia="仿宋_GB2312" w:hAnsi="仿宋_GB2312" w:cs="仿宋_GB2312" w:hint="eastAsia"/>
          <w:sz w:val="30"/>
          <w:szCs w:val="30"/>
        </w:rPr>
        <w:t>万元，实施周期不超过</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、面上项目</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鼓励科教单位、农业龙头企业和农业科技型企业开展产学研协同创新，突破产业关键共性技术，获得自主知识产权产品和装备。农产品加工技术研究及产品开发（指南代码为</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至</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和农业投入品创制（指南代码为</w:t>
      </w:r>
      <w:r>
        <w:rPr>
          <w:rFonts w:ascii="仿宋_GB2312" w:eastAsia="仿宋_GB2312" w:hAnsi="仿宋_GB2312" w:cs="仿宋_GB2312" w:hint="eastAsia"/>
          <w:sz w:val="30"/>
          <w:szCs w:val="30"/>
        </w:rPr>
        <w:t>2031</w:t>
      </w:r>
      <w:r>
        <w:rPr>
          <w:rFonts w:ascii="仿宋_GB2312" w:eastAsia="仿宋_GB2312" w:hAnsi="仿宋_GB2312" w:cs="仿宋_GB2312" w:hint="eastAsia"/>
          <w:sz w:val="30"/>
          <w:szCs w:val="30"/>
        </w:rPr>
        <w:t>至</w:t>
      </w:r>
      <w:r>
        <w:rPr>
          <w:rFonts w:ascii="仿宋_GB2312" w:eastAsia="仿宋_GB2312" w:hAnsi="仿宋_GB2312" w:cs="仿宋_GB2312" w:hint="eastAsia"/>
          <w:sz w:val="30"/>
          <w:szCs w:val="30"/>
        </w:rPr>
        <w:t>2035</w:t>
      </w:r>
      <w:r>
        <w:rPr>
          <w:rFonts w:ascii="仿宋_GB2312" w:eastAsia="仿宋_GB2312" w:hAnsi="仿宋_GB2312" w:cs="仿宋_GB2312" w:hint="eastAsia"/>
          <w:sz w:val="30"/>
          <w:szCs w:val="30"/>
        </w:rPr>
        <w:t>），须以企业为主体申报。面上项目资助经费不超过</w:t>
      </w:r>
      <w:r>
        <w:rPr>
          <w:rFonts w:ascii="仿宋_GB2312" w:eastAsia="仿宋_GB2312" w:hAnsi="仿宋_GB2312" w:cs="仿宋_GB2312" w:hint="eastAsia"/>
          <w:sz w:val="30"/>
          <w:szCs w:val="30"/>
        </w:rPr>
        <w:t>80</w:t>
      </w:r>
      <w:r>
        <w:rPr>
          <w:rFonts w:ascii="仿宋_GB2312" w:eastAsia="仿宋_GB2312" w:hAnsi="仿宋_GB2312" w:cs="仿宋_GB2312" w:hint="eastAsia"/>
          <w:sz w:val="30"/>
          <w:szCs w:val="30"/>
        </w:rPr>
        <w:t>万元，实施周期不超过</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、后补助项目</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）品种后补助</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择优组织</w:t>
      </w:r>
      <w:r>
        <w:rPr>
          <w:rFonts w:ascii="仿宋_GB2312" w:eastAsia="仿宋_GB2312" w:hAnsi="仿宋_GB2312" w:cs="仿宋_GB2312" w:hint="eastAsia"/>
          <w:sz w:val="30"/>
          <w:szCs w:val="30"/>
        </w:rPr>
        <w:t>推荐</w:t>
      </w:r>
      <w:r>
        <w:rPr>
          <w:rFonts w:ascii="仿宋_GB2312" w:eastAsia="仿宋_GB2312" w:hAnsi="仿宋_GB2312" w:cs="仿宋_GB2312" w:hint="eastAsia"/>
          <w:sz w:val="30"/>
          <w:szCs w:val="30"/>
        </w:rPr>
        <w:t>2017-2019</w:t>
      </w:r>
      <w:r>
        <w:rPr>
          <w:rFonts w:ascii="仿宋_GB2312" w:eastAsia="仿宋_GB2312" w:hAnsi="仿宋_GB2312" w:cs="仿宋_GB2312" w:hint="eastAsia"/>
          <w:sz w:val="30"/>
          <w:szCs w:val="30"/>
        </w:rPr>
        <w:t>年内自主选育而成，获得品种权、审（鉴）定证书或备案，未获省级及以上财政</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资助的品种。品种后补助经费不超过</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万元。</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）农业科技社会化服务后补助。农业科技社会化服务（指南代码为</w:t>
      </w:r>
      <w:r>
        <w:rPr>
          <w:rFonts w:ascii="仿宋_GB2312" w:eastAsia="仿宋_GB2312" w:hAnsi="仿宋_GB2312" w:cs="仿宋_GB2312" w:hint="eastAsia"/>
          <w:sz w:val="30"/>
          <w:szCs w:val="30"/>
        </w:rPr>
        <w:t>3017</w:t>
      </w:r>
      <w:r>
        <w:rPr>
          <w:rFonts w:ascii="仿宋_GB2312" w:eastAsia="仿宋_GB2312" w:hAnsi="仿宋_GB2312" w:cs="仿宋_GB2312" w:hint="eastAsia"/>
          <w:sz w:val="30"/>
          <w:szCs w:val="30"/>
        </w:rPr>
        <w:t>）按照上年度开展公益性科技服务的实效和实际发生的费用择优进行补助。</w:t>
      </w:r>
    </w:p>
    <w:p w:rsidR="00E57B22" w:rsidRDefault="002F6345">
      <w:pPr>
        <w:spacing w:line="360" w:lineRule="auto"/>
        <w:ind w:firstLineChars="200" w:firstLine="600"/>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三、申报要求</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、同一项目负责人限报一个项目，同时作为项目骨干最多可再参与申报一个项目，在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项目负责人（不含省自然科学基金面上项目、创新能力建设计划项目和国际科技合作计划项目）不</w:t>
      </w:r>
      <w:r>
        <w:rPr>
          <w:rFonts w:ascii="仿宋_GB2312" w:eastAsia="仿宋_GB2312" w:hAnsi="仿宋_GB2312" w:cs="仿宋_GB2312" w:hint="eastAsia"/>
          <w:sz w:val="30"/>
          <w:szCs w:val="30"/>
        </w:rPr>
        <w:lastRenderedPageBreak/>
        <w:t>得牵头申报项目，项目骨干的申报项目和在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项目总数不超过</w:t>
      </w:r>
      <w:r>
        <w:rPr>
          <w:rFonts w:ascii="仿宋_GB2312" w:eastAsia="仿宋_GB2312" w:hAnsi="仿宋_GB2312" w:cs="仿宋_GB2312" w:hint="eastAsia"/>
          <w:sz w:val="30"/>
          <w:szCs w:val="30"/>
        </w:rPr>
        <w:t xml:space="preserve">2 </w:t>
      </w:r>
      <w:proofErr w:type="gramStart"/>
      <w:r>
        <w:rPr>
          <w:rFonts w:ascii="仿宋_GB2312" w:eastAsia="仿宋_GB2312" w:hAnsi="仿宋_GB2312" w:cs="仿宋_GB2312" w:hint="eastAsia"/>
          <w:sz w:val="30"/>
          <w:szCs w:val="30"/>
        </w:rPr>
        <w:t>个</w:t>
      </w:r>
      <w:proofErr w:type="gramEnd"/>
      <w:r>
        <w:rPr>
          <w:rFonts w:ascii="仿宋_GB2312" w:eastAsia="仿宋_GB2312" w:hAnsi="仿宋_GB2312" w:cs="仿宋_GB2312" w:hint="eastAsia"/>
          <w:sz w:val="30"/>
          <w:szCs w:val="30"/>
        </w:rPr>
        <w:t>。</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、同一项目负责人不得同时申报省重点研发计划和省科技成果</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转化计划项目。</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、申报单位有产学研合作但未建“校企联盟”的，须登录江苏省产学研合作智能服务平台（苏省科技服务社会校企联盟管理系统），按照相关要求在线填报。</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、必须提供查新报告。</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、有合作单位必须提供合作协议。</w:t>
      </w:r>
    </w:p>
    <w:p w:rsidR="00E57B22" w:rsidRDefault="002F6345">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b/>
          <w:sz w:val="30"/>
          <w:szCs w:val="30"/>
        </w:rPr>
        <w:t>四、申报截止时间：</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日</w:t>
      </w:r>
    </w:p>
    <w:p w:rsidR="00E57B22" w:rsidRDefault="00E57B22">
      <w:pPr>
        <w:spacing w:line="360" w:lineRule="auto"/>
        <w:ind w:firstLineChars="200" w:firstLine="600"/>
        <w:jc w:val="left"/>
        <w:rPr>
          <w:rFonts w:ascii="仿宋_GB2312" w:eastAsia="仿宋_GB2312" w:hAnsi="仿宋_GB2312" w:cs="仿宋_GB2312"/>
          <w:sz w:val="30"/>
          <w:szCs w:val="30"/>
        </w:rPr>
      </w:pPr>
    </w:p>
    <w:p w:rsidR="00E57B22" w:rsidRDefault="002F6345">
      <w:pPr>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E57B22" w:rsidRDefault="002F6345">
      <w:pPr>
        <w:rPr>
          <w:rFonts w:ascii="仿宋_GB2312" w:eastAsia="仿宋_GB2312" w:hAnsi="仿宋_GB2312" w:cs="仿宋_GB2312"/>
          <w:b/>
          <w:bCs/>
          <w:sz w:val="32"/>
          <w:szCs w:val="48"/>
        </w:rPr>
      </w:pPr>
      <w:r>
        <w:rPr>
          <w:rFonts w:ascii="仿宋_GB2312" w:eastAsia="仿宋_GB2312" w:hAnsi="仿宋_GB2312" w:cs="仿宋_GB2312"/>
          <w:b/>
          <w:bCs/>
          <w:sz w:val="32"/>
          <w:szCs w:val="48"/>
        </w:rPr>
        <w:lastRenderedPageBreak/>
        <w:t>附件</w:t>
      </w:r>
      <w:r>
        <w:rPr>
          <w:rFonts w:ascii="仿宋_GB2312" w:eastAsia="仿宋_GB2312" w:hAnsi="仿宋_GB2312" w:cs="仿宋_GB2312" w:hint="eastAsia"/>
          <w:b/>
          <w:bCs/>
          <w:sz w:val="32"/>
          <w:szCs w:val="48"/>
        </w:rPr>
        <w:t>8</w:t>
      </w:r>
    </w:p>
    <w:p w:rsidR="00E57B22" w:rsidRDefault="00E57B22">
      <w:pPr>
        <w:adjustRightInd w:val="0"/>
        <w:snapToGrid w:val="0"/>
        <w:spacing w:line="300" w:lineRule="auto"/>
        <w:jc w:val="center"/>
        <w:rPr>
          <w:rFonts w:ascii="Times New Roman" w:eastAsia="长城小标宋体" w:hAnsi="Times New Roman" w:cs="Times New Roman"/>
          <w:b/>
          <w:bCs/>
          <w:spacing w:val="6"/>
          <w:sz w:val="15"/>
          <w:szCs w:val="32"/>
        </w:rPr>
      </w:pPr>
    </w:p>
    <w:p w:rsidR="00E57B22" w:rsidRDefault="002F6345">
      <w:pPr>
        <w:adjustRightInd w:val="0"/>
        <w:snapToGrid w:val="0"/>
        <w:spacing w:line="300" w:lineRule="auto"/>
        <w:jc w:val="center"/>
        <w:rPr>
          <w:rFonts w:ascii="Times New Roman" w:eastAsia="长城小标宋体" w:hAnsi="Times New Roman" w:cs="Times New Roman"/>
          <w:b/>
          <w:bCs/>
          <w:spacing w:val="6"/>
          <w:sz w:val="36"/>
          <w:szCs w:val="32"/>
        </w:rPr>
      </w:pPr>
      <w:r>
        <w:rPr>
          <w:rFonts w:ascii="Times New Roman" w:eastAsia="长城小标宋体" w:hAnsi="Times New Roman" w:cs="Times New Roman"/>
          <w:b/>
          <w:bCs/>
          <w:spacing w:val="6"/>
          <w:sz w:val="36"/>
          <w:szCs w:val="32"/>
        </w:rPr>
        <w:t>重大研发需求征集信息表</w:t>
      </w:r>
    </w:p>
    <w:p w:rsidR="00E57B22" w:rsidRDefault="00E57B22">
      <w:pPr>
        <w:adjustRightInd w:val="0"/>
        <w:snapToGrid w:val="0"/>
        <w:spacing w:line="276" w:lineRule="auto"/>
        <w:rPr>
          <w:rFonts w:ascii="Times New Roman" w:eastAsia="长城小标宋体" w:hAnsi="Times New Roman" w:cs="Times New Roman"/>
          <w:b/>
          <w:bCs/>
          <w:spacing w:val="6"/>
          <w:sz w:val="24"/>
          <w:szCs w:val="32"/>
        </w:rPr>
      </w:pPr>
    </w:p>
    <w:p w:rsidR="00E57B22" w:rsidRDefault="002F6345">
      <w:pPr>
        <w:adjustRightInd w:val="0"/>
        <w:snapToGrid w:val="0"/>
        <w:spacing w:afterLines="25" w:after="78"/>
        <w:ind w:leftChars="50" w:left="105"/>
        <w:rPr>
          <w:rFonts w:ascii="黑体" w:eastAsia="黑体" w:hAnsi="黑体" w:cs="Times New Roman"/>
          <w:sz w:val="24"/>
          <w:szCs w:val="24"/>
        </w:rPr>
      </w:pPr>
      <w:r>
        <w:rPr>
          <w:rFonts w:ascii="黑体" w:eastAsia="黑体" w:hAnsi="黑体" w:cs="Times New Roman" w:hint="eastAsia"/>
          <w:sz w:val="24"/>
          <w:szCs w:val="24"/>
        </w:rPr>
        <w:t>序号：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651"/>
        <w:gridCol w:w="3489"/>
        <w:gridCol w:w="3363"/>
      </w:tblGrid>
      <w:tr w:rsidR="00E57B22">
        <w:trPr>
          <w:cantSplit/>
          <w:trHeight w:val="454"/>
          <w:jc w:val="center"/>
        </w:trPr>
        <w:tc>
          <w:tcPr>
            <w:tcW w:w="1651" w:type="dxa"/>
            <w:tcBorders>
              <w:tl2br w:val="nil"/>
              <w:tr2bl w:val="nil"/>
            </w:tcBorders>
            <w:vAlign w:val="center"/>
          </w:tcPr>
          <w:p w:rsidR="00E57B22" w:rsidRDefault="002F6345">
            <w:pPr>
              <w:adjustRightInd w:val="0"/>
              <w:snapToGrid w:val="0"/>
              <w:spacing w:line="276" w:lineRule="auto"/>
              <w:jc w:val="center"/>
              <w:rPr>
                <w:rFonts w:ascii="黑体" w:eastAsia="黑体" w:hAnsi="黑体" w:cs="Times New Roman"/>
                <w:sz w:val="24"/>
                <w:szCs w:val="24"/>
              </w:rPr>
            </w:pPr>
            <w:r>
              <w:rPr>
                <w:rFonts w:ascii="黑体" w:eastAsia="黑体" w:hAnsi="黑体" w:cs="Times New Roman" w:hint="eastAsia"/>
                <w:sz w:val="24"/>
                <w:szCs w:val="24"/>
              </w:rPr>
              <w:t>需求名称</w:t>
            </w:r>
          </w:p>
        </w:tc>
        <w:tc>
          <w:tcPr>
            <w:tcW w:w="6852" w:type="dxa"/>
            <w:gridSpan w:val="2"/>
            <w:tcBorders>
              <w:tl2br w:val="nil"/>
              <w:tr2bl w:val="nil"/>
            </w:tcBorders>
            <w:vAlign w:val="center"/>
          </w:tcPr>
          <w:p w:rsidR="00E57B22" w:rsidRDefault="00E57B22">
            <w:pPr>
              <w:adjustRightInd w:val="0"/>
              <w:snapToGrid w:val="0"/>
              <w:spacing w:line="276" w:lineRule="auto"/>
              <w:rPr>
                <w:rFonts w:ascii="Times New Roman" w:eastAsia="仿宋_GB2312" w:hAnsi="Times New Roman" w:cs="Times New Roman"/>
                <w:sz w:val="24"/>
                <w:szCs w:val="24"/>
              </w:rPr>
            </w:pPr>
          </w:p>
        </w:tc>
      </w:tr>
      <w:tr w:rsidR="00E57B22">
        <w:trPr>
          <w:cantSplit/>
          <w:trHeight w:val="454"/>
          <w:jc w:val="center"/>
        </w:trPr>
        <w:tc>
          <w:tcPr>
            <w:tcW w:w="1651" w:type="dxa"/>
            <w:vMerge w:val="restart"/>
            <w:tcBorders>
              <w:tl2br w:val="nil"/>
              <w:tr2bl w:val="nil"/>
            </w:tcBorders>
            <w:vAlign w:val="center"/>
          </w:tcPr>
          <w:p w:rsidR="00E57B22" w:rsidRDefault="002F6345">
            <w:pPr>
              <w:adjustRightInd w:val="0"/>
              <w:snapToGrid w:val="0"/>
              <w:spacing w:line="276" w:lineRule="auto"/>
              <w:jc w:val="center"/>
              <w:rPr>
                <w:rFonts w:ascii="黑体" w:eastAsia="黑体" w:hAnsi="黑体" w:cs="Times New Roman"/>
                <w:sz w:val="24"/>
                <w:szCs w:val="24"/>
              </w:rPr>
            </w:pPr>
            <w:r>
              <w:rPr>
                <w:rFonts w:ascii="黑体" w:eastAsia="黑体" w:hAnsi="黑体" w:cs="Times New Roman" w:hint="eastAsia"/>
                <w:sz w:val="24"/>
                <w:szCs w:val="24"/>
              </w:rPr>
              <w:t>主要涉及领域</w:t>
            </w:r>
          </w:p>
          <w:p w:rsidR="00E57B22" w:rsidRDefault="002F6345">
            <w:pPr>
              <w:adjustRightInd w:val="0"/>
              <w:snapToGrid w:val="0"/>
              <w:spacing w:line="276" w:lineRule="auto"/>
              <w:jc w:val="center"/>
              <w:rPr>
                <w:rFonts w:ascii="黑体" w:eastAsia="黑体" w:hAnsi="黑体" w:cs="Times New Roman"/>
                <w:sz w:val="24"/>
                <w:szCs w:val="24"/>
              </w:rPr>
            </w:pPr>
            <w:r>
              <w:rPr>
                <w:rFonts w:ascii="黑体" w:eastAsia="黑体" w:hAnsi="黑体" w:cs="Times New Roman" w:hint="eastAsia"/>
                <w:sz w:val="18"/>
                <w:szCs w:val="24"/>
              </w:rPr>
              <w:t>（交叉学科请多选）</w:t>
            </w:r>
          </w:p>
        </w:tc>
        <w:tc>
          <w:tcPr>
            <w:tcW w:w="3489" w:type="dxa"/>
            <w:tcBorders>
              <w:tl2br w:val="nil"/>
              <w:tr2bl w:val="nil"/>
            </w:tcBorders>
            <w:vAlign w:val="center"/>
          </w:tcPr>
          <w:p w:rsidR="00E57B22" w:rsidRDefault="002F6345">
            <w:pPr>
              <w:adjustRightInd w:val="0"/>
              <w:snapToGrid w:val="0"/>
              <w:spacing w:line="276" w:lineRule="auto"/>
              <w:rPr>
                <w:rFonts w:ascii="Times New Roman" w:eastAsia="仿宋_GB2312" w:hAnsi="Times New Roman" w:cs="Times New Roman"/>
                <w:sz w:val="24"/>
                <w:szCs w:val="24"/>
              </w:rPr>
            </w:pPr>
            <w:r>
              <w:rPr>
                <w:rFonts w:ascii="仿宋_GB2312" w:hAnsi="仿宋_GB2312" w:cs="Times New Roman" w:hint="eastAsia"/>
                <w:sz w:val="24"/>
                <w:szCs w:val="24"/>
              </w:rPr>
              <w:t xml:space="preserve"> </w:t>
            </w:r>
            <w:r>
              <w:rPr>
                <w:rFonts w:ascii="仿宋_GB2312" w:hAnsi="仿宋_GB2312" w:cs="Times New Roman" w:hint="eastAsia"/>
                <w:sz w:val="24"/>
                <w:szCs w:val="24"/>
              </w:rPr>
              <w:t>□</w:t>
            </w:r>
            <w:r>
              <w:rPr>
                <w:rFonts w:ascii="仿宋_GB2312" w:hAnsi="仿宋_GB2312" w:cs="Times New Roman" w:hint="eastAsia"/>
                <w:sz w:val="24"/>
                <w:szCs w:val="24"/>
              </w:rPr>
              <w:t xml:space="preserve"> </w:t>
            </w:r>
            <w:r>
              <w:rPr>
                <w:rFonts w:ascii="Times New Roman" w:eastAsia="仿宋_GB2312" w:hAnsi="Times New Roman" w:cs="Times New Roman"/>
                <w:sz w:val="24"/>
                <w:szCs w:val="24"/>
              </w:rPr>
              <w:t>重大战略</w:t>
            </w:r>
            <w:r>
              <w:rPr>
                <w:rFonts w:cs="Times New Roman" w:hint="eastAsia"/>
                <w:sz w:val="24"/>
                <w:szCs w:val="24"/>
              </w:rPr>
              <w:t>基础前沿</w:t>
            </w:r>
          </w:p>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能源</w:t>
            </w:r>
          </w:p>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交通</w:t>
            </w:r>
          </w:p>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信息技术</w:t>
            </w:r>
          </w:p>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制造</w:t>
            </w:r>
          </w:p>
          <w:p w:rsidR="00E57B22" w:rsidRDefault="002F6345">
            <w:pPr>
              <w:adjustRightInd w:val="0"/>
              <w:snapToGrid w:val="0"/>
              <w:spacing w:line="276" w:lineRule="auto"/>
              <w:rPr>
                <w:rFonts w:ascii="Times New Roman" w:eastAsia="仿宋_GB2312" w:hAnsi="Times New Roman" w:cs="Times New Roman"/>
                <w:sz w:val="24"/>
                <w:szCs w:val="24"/>
                <w:u w:val="single"/>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材料</w:t>
            </w:r>
          </w:p>
        </w:tc>
        <w:tc>
          <w:tcPr>
            <w:tcW w:w="3363" w:type="dxa"/>
            <w:tcBorders>
              <w:tl2br w:val="nil"/>
              <w:tr2bl w:val="nil"/>
            </w:tcBorders>
            <w:vAlign w:val="center"/>
          </w:tcPr>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空间技术</w:t>
            </w:r>
          </w:p>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农业</w:t>
            </w:r>
          </w:p>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资源环境与海洋</w:t>
            </w:r>
          </w:p>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cs="Times New Roman" w:hint="eastAsia"/>
                <w:sz w:val="24"/>
                <w:szCs w:val="24"/>
              </w:rPr>
              <w:t>生物医药与生命健康</w:t>
            </w:r>
          </w:p>
          <w:p w:rsidR="00E57B22" w:rsidRDefault="002F6345">
            <w:pPr>
              <w:adjustRightInd w:val="0"/>
              <w:snapToGrid w:val="0"/>
              <w:spacing w:line="276" w:lineRule="auto"/>
              <w:rPr>
                <w:rFonts w:ascii="Times New Roman" w:eastAsia="仿宋_GB2312" w:hAnsi="Times New Roman" w:cs="Times New Roman"/>
                <w:sz w:val="24"/>
                <w:szCs w:val="24"/>
                <w:u w:val="single"/>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社会事业与公共安全</w:t>
            </w:r>
          </w:p>
          <w:p w:rsidR="00E57B22" w:rsidRDefault="002F6345">
            <w:pPr>
              <w:adjustRightInd w:val="0"/>
              <w:snapToGrid w:val="0"/>
              <w:spacing w:line="276" w:lineRule="auto"/>
              <w:rPr>
                <w:rFonts w:ascii="Times New Roman" w:eastAsia="仿宋_GB2312" w:hAnsi="Times New Roman" w:cs="Times New Roman"/>
                <w:sz w:val="24"/>
                <w:szCs w:val="24"/>
                <w:u w:val="single"/>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其他</w:t>
            </w:r>
            <w:r>
              <w:rPr>
                <w:rFonts w:ascii="Times New Roman" w:eastAsia="仿宋_GB2312" w:hAnsi="Times New Roman" w:cs="Times New Roman"/>
                <w:sz w:val="24"/>
                <w:szCs w:val="24"/>
                <w:u w:val="single"/>
              </w:rPr>
              <w:t xml:space="preserve">                  </w:t>
            </w:r>
          </w:p>
        </w:tc>
      </w:tr>
      <w:tr w:rsidR="00E57B22">
        <w:trPr>
          <w:cantSplit/>
          <w:trHeight w:val="454"/>
          <w:jc w:val="center"/>
        </w:trPr>
        <w:tc>
          <w:tcPr>
            <w:tcW w:w="1651" w:type="dxa"/>
            <w:vMerge/>
            <w:tcBorders>
              <w:tl2br w:val="nil"/>
              <w:tr2bl w:val="nil"/>
            </w:tcBorders>
            <w:vAlign w:val="center"/>
          </w:tcPr>
          <w:p w:rsidR="00E57B22" w:rsidRDefault="00E57B22">
            <w:pPr>
              <w:adjustRightInd w:val="0"/>
              <w:snapToGrid w:val="0"/>
              <w:spacing w:line="276" w:lineRule="auto"/>
              <w:jc w:val="center"/>
              <w:rPr>
                <w:rFonts w:ascii="黑体" w:eastAsia="黑体" w:hAnsi="黑体" w:cs="Times New Roman"/>
                <w:sz w:val="24"/>
                <w:szCs w:val="24"/>
              </w:rPr>
            </w:pPr>
          </w:p>
        </w:tc>
        <w:tc>
          <w:tcPr>
            <w:tcW w:w="6852" w:type="dxa"/>
            <w:gridSpan w:val="2"/>
            <w:tcBorders>
              <w:tl2br w:val="nil"/>
              <w:tr2bl w:val="nil"/>
            </w:tcBorders>
            <w:vAlign w:val="center"/>
          </w:tcPr>
          <w:p w:rsidR="00E57B22" w:rsidRDefault="002F6345">
            <w:pPr>
              <w:adjustRightInd w:val="0"/>
              <w:snapToGrid w:val="0"/>
              <w:spacing w:line="276" w:lineRule="auto"/>
              <w:rPr>
                <w:rFonts w:ascii="Times New Roman" w:eastAsia="仿宋_GB2312" w:hAnsi="Times New Roman" w:cs="Times New Roman"/>
                <w:sz w:val="24"/>
                <w:szCs w:val="24"/>
              </w:rPr>
            </w:pPr>
            <w:r>
              <w:rPr>
                <w:rFonts w:cs="Times New Roman" w:hint="eastAsia"/>
                <w:sz w:val="24"/>
                <w:szCs w:val="24"/>
              </w:rPr>
              <w:t xml:space="preserve"> </w:t>
            </w:r>
            <w:r>
              <w:rPr>
                <w:rFonts w:cs="Times New Roman" w:hint="eastAsia"/>
                <w:sz w:val="24"/>
                <w:szCs w:val="24"/>
              </w:rPr>
              <w:t>□</w:t>
            </w:r>
            <w:r>
              <w:rPr>
                <w:rFonts w:cs="Times New Roman" w:hint="eastAsia"/>
                <w:sz w:val="24"/>
                <w:szCs w:val="24"/>
              </w:rPr>
              <w:t xml:space="preserve"> </w:t>
            </w:r>
            <w:r>
              <w:rPr>
                <w:rFonts w:ascii="Times New Roman" w:eastAsia="仿宋_GB2312" w:hAnsi="Times New Roman" w:cs="Times New Roman"/>
                <w:sz w:val="24"/>
                <w:szCs w:val="24"/>
              </w:rPr>
              <w:t>国际合作类（拟开展实质性国际合作，且对实现研发需求具有不可或缺的关键作用）</w:t>
            </w:r>
          </w:p>
        </w:tc>
      </w:tr>
      <w:tr w:rsidR="00E57B22">
        <w:trPr>
          <w:cantSplit/>
          <w:trHeight w:val="454"/>
          <w:jc w:val="center"/>
        </w:trPr>
        <w:tc>
          <w:tcPr>
            <w:tcW w:w="1651" w:type="dxa"/>
            <w:tcBorders>
              <w:tl2br w:val="nil"/>
              <w:tr2bl w:val="nil"/>
            </w:tcBorders>
            <w:vAlign w:val="center"/>
          </w:tcPr>
          <w:p w:rsidR="00E57B22" w:rsidRDefault="002F6345">
            <w:pPr>
              <w:adjustRightInd w:val="0"/>
              <w:snapToGrid w:val="0"/>
              <w:spacing w:line="276" w:lineRule="auto"/>
              <w:jc w:val="center"/>
              <w:rPr>
                <w:rFonts w:ascii="黑体" w:eastAsia="黑体" w:hAnsi="黑体" w:cs="Times New Roman"/>
                <w:sz w:val="24"/>
                <w:szCs w:val="24"/>
              </w:rPr>
            </w:pPr>
            <w:r>
              <w:rPr>
                <w:rFonts w:ascii="黑体" w:eastAsia="黑体" w:hAnsi="黑体" w:cs="Times New Roman" w:hint="eastAsia"/>
                <w:sz w:val="24"/>
                <w:szCs w:val="24"/>
              </w:rPr>
              <w:t>问题描述</w:t>
            </w:r>
          </w:p>
        </w:tc>
        <w:tc>
          <w:tcPr>
            <w:tcW w:w="6852" w:type="dxa"/>
            <w:gridSpan w:val="2"/>
            <w:tcBorders>
              <w:tl2br w:val="nil"/>
              <w:tr2bl w:val="nil"/>
            </w:tcBorders>
            <w:vAlign w:val="center"/>
          </w:tcPr>
          <w:p w:rsidR="00E57B22" w:rsidRDefault="002F6345">
            <w:pPr>
              <w:adjustRightInd w:val="0"/>
              <w:snapToGrid w:val="0"/>
              <w:spacing w:line="276"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说明期望通过科技创新解决的具体应用难题或发展瓶颈，要求内容具体、指向清晰，并充分描述说明现实应用场景，如自然条件、工况环境、成本约束、行业监管等技术应用的边界条件，以及核心预期目标（指标）。（</w:t>
            </w:r>
            <w:r>
              <w:rPr>
                <w:rFonts w:ascii="Times New Roman" w:eastAsia="仿宋_GB2312" w:hAnsi="Times New Roman" w:cs="Times New Roman"/>
                <w:sz w:val="24"/>
                <w:szCs w:val="24"/>
              </w:rPr>
              <w:t>800</w:t>
            </w:r>
            <w:r>
              <w:rPr>
                <w:rFonts w:ascii="Times New Roman" w:eastAsia="仿宋_GB2312" w:hAnsi="Times New Roman" w:cs="Times New Roman"/>
                <w:sz w:val="24"/>
                <w:szCs w:val="24"/>
              </w:rPr>
              <w:t>字左右）</w:t>
            </w:r>
          </w:p>
        </w:tc>
      </w:tr>
      <w:tr w:rsidR="00E57B22">
        <w:trPr>
          <w:cantSplit/>
          <w:trHeight w:val="454"/>
          <w:jc w:val="center"/>
        </w:trPr>
        <w:tc>
          <w:tcPr>
            <w:tcW w:w="1651" w:type="dxa"/>
            <w:tcBorders>
              <w:tl2br w:val="nil"/>
              <w:tr2bl w:val="nil"/>
            </w:tcBorders>
            <w:vAlign w:val="center"/>
          </w:tcPr>
          <w:p w:rsidR="00E57B22" w:rsidRDefault="002F6345">
            <w:pPr>
              <w:adjustRightInd w:val="0"/>
              <w:snapToGrid w:val="0"/>
              <w:spacing w:line="276" w:lineRule="auto"/>
              <w:jc w:val="center"/>
              <w:rPr>
                <w:rFonts w:ascii="黑体" w:eastAsia="黑体" w:hAnsi="黑体" w:cs="Times New Roman"/>
                <w:sz w:val="24"/>
                <w:szCs w:val="24"/>
              </w:rPr>
            </w:pPr>
            <w:r>
              <w:rPr>
                <w:rFonts w:ascii="黑体" w:eastAsia="黑体" w:hAnsi="黑体" w:cs="Times New Roman" w:hint="eastAsia"/>
                <w:sz w:val="24"/>
                <w:szCs w:val="24"/>
              </w:rPr>
              <w:t>战略意义</w:t>
            </w:r>
          </w:p>
        </w:tc>
        <w:tc>
          <w:tcPr>
            <w:tcW w:w="6852" w:type="dxa"/>
            <w:gridSpan w:val="2"/>
            <w:tcBorders>
              <w:tl2br w:val="nil"/>
              <w:tr2bl w:val="nil"/>
            </w:tcBorders>
            <w:vAlign w:val="center"/>
          </w:tcPr>
          <w:p w:rsidR="00E57B22" w:rsidRDefault="002F6345">
            <w:pPr>
              <w:adjustRightInd w:val="0"/>
              <w:snapToGrid w:val="0"/>
              <w:spacing w:line="276"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从与国家重大战略实施落实的直接关系，对经济社会发展和国家安全的关键性全局作用、政府牵头主导实施的必要性和比较优势等角度，说明此项需求的重大战略意义，展示其重要性、</w:t>
            </w:r>
            <w:r>
              <w:rPr>
                <w:rFonts w:cs="Times New Roman" w:hint="eastAsia"/>
                <w:sz w:val="24"/>
                <w:szCs w:val="24"/>
              </w:rPr>
              <w:t>必要</w:t>
            </w:r>
            <w:r>
              <w:rPr>
                <w:rFonts w:ascii="Times New Roman" w:eastAsia="仿宋_GB2312" w:hAnsi="Times New Roman" w:cs="Times New Roman"/>
                <w:sz w:val="24"/>
                <w:szCs w:val="24"/>
              </w:rPr>
              <w:t>性和紧迫性。（</w:t>
            </w:r>
            <w:r>
              <w:rPr>
                <w:rFonts w:ascii="Times New Roman" w:eastAsia="仿宋_GB2312" w:hAnsi="Times New Roman" w:cs="Times New Roman"/>
                <w:sz w:val="24"/>
                <w:szCs w:val="24"/>
              </w:rPr>
              <w:t>400</w:t>
            </w:r>
            <w:r>
              <w:rPr>
                <w:rFonts w:ascii="Times New Roman" w:eastAsia="仿宋_GB2312" w:hAnsi="Times New Roman" w:cs="Times New Roman"/>
                <w:sz w:val="24"/>
                <w:szCs w:val="24"/>
              </w:rPr>
              <w:t>字左右）</w:t>
            </w:r>
          </w:p>
        </w:tc>
      </w:tr>
      <w:tr w:rsidR="00E57B22">
        <w:trPr>
          <w:cantSplit/>
          <w:trHeight w:val="454"/>
          <w:jc w:val="center"/>
        </w:trPr>
        <w:tc>
          <w:tcPr>
            <w:tcW w:w="1651" w:type="dxa"/>
            <w:tcBorders>
              <w:tl2br w:val="nil"/>
              <w:tr2bl w:val="nil"/>
            </w:tcBorders>
            <w:vAlign w:val="center"/>
          </w:tcPr>
          <w:p w:rsidR="00E57B22" w:rsidRDefault="002F6345">
            <w:pPr>
              <w:adjustRightInd w:val="0"/>
              <w:snapToGrid w:val="0"/>
              <w:spacing w:line="276" w:lineRule="auto"/>
              <w:jc w:val="center"/>
              <w:rPr>
                <w:rFonts w:ascii="黑体" w:eastAsia="黑体" w:hAnsi="黑体" w:cs="Times New Roman"/>
                <w:sz w:val="24"/>
                <w:szCs w:val="24"/>
              </w:rPr>
            </w:pPr>
            <w:r>
              <w:rPr>
                <w:rFonts w:ascii="黑体" w:eastAsia="黑体" w:hAnsi="黑体" w:cs="Times New Roman" w:hint="eastAsia"/>
                <w:sz w:val="24"/>
                <w:szCs w:val="24"/>
              </w:rPr>
              <w:t>工作现状</w:t>
            </w:r>
          </w:p>
        </w:tc>
        <w:tc>
          <w:tcPr>
            <w:tcW w:w="6852" w:type="dxa"/>
            <w:gridSpan w:val="2"/>
            <w:tcBorders>
              <w:tl2br w:val="nil"/>
              <w:tr2bl w:val="nil"/>
            </w:tcBorders>
            <w:vAlign w:val="center"/>
          </w:tcPr>
          <w:p w:rsidR="00E57B22" w:rsidRDefault="002F6345">
            <w:pPr>
              <w:adjustRightInd w:val="0"/>
              <w:snapToGrid w:val="0"/>
              <w:spacing w:line="276"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国内外通过科技创新解决该问题的努力方向和进展情况，包括我国已形成的技术成果积累情况，</w:t>
            </w:r>
            <w:r>
              <w:rPr>
                <w:rFonts w:ascii="Times New Roman" w:eastAsia="仿宋_GB2312" w:hAnsi="Times New Roman" w:cs="Times New Roman"/>
                <w:sz w:val="24"/>
                <w:szCs w:val="24"/>
              </w:rPr>
              <w:t>全球范围内相关工作的最新科技进展和领先水平。（</w:t>
            </w:r>
            <w:r>
              <w:rPr>
                <w:rFonts w:ascii="Times New Roman" w:eastAsia="仿宋_GB2312" w:hAnsi="Times New Roman" w:cs="Times New Roman"/>
                <w:sz w:val="24"/>
                <w:szCs w:val="24"/>
              </w:rPr>
              <w:t>400</w:t>
            </w:r>
            <w:r>
              <w:rPr>
                <w:rFonts w:ascii="Times New Roman" w:eastAsia="仿宋_GB2312" w:hAnsi="Times New Roman" w:cs="Times New Roman"/>
                <w:sz w:val="24"/>
                <w:szCs w:val="24"/>
              </w:rPr>
              <w:t>字左右）</w:t>
            </w:r>
          </w:p>
        </w:tc>
      </w:tr>
      <w:tr w:rsidR="00E57B22">
        <w:trPr>
          <w:cantSplit/>
          <w:trHeight w:val="454"/>
          <w:jc w:val="center"/>
        </w:trPr>
        <w:tc>
          <w:tcPr>
            <w:tcW w:w="1651" w:type="dxa"/>
            <w:tcBorders>
              <w:tl2br w:val="nil"/>
              <w:tr2bl w:val="nil"/>
            </w:tcBorders>
            <w:vAlign w:val="center"/>
          </w:tcPr>
          <w:p w:rsidR="00E57B22" w:rsidRDefault="002F6345">
            <w:pPr>
              <w:adjustRightInd w:val="0"/>
              <w:snapToGrid w:val="0"/>
              <w:spacing w:line="276" w:lineRule="auto"/>
              <w:jc w:val="center"/>
              <w:rPr>
                <w:rFonts w:ascii="黑体" w:eastAsia="黑体" w:hAnsi="黑体" w:cs="Times New Roman"/>
                <w:sz w:val="24"/>
                <w:szCs w:val="24"/>
              </w:rPr>
            </w:pPr>
            <w:r>
              <w:rPr>
                <w:rFonts w:ascii="黑体" w:eastAsia="黑体" w:hAnsi="黑体" w:cs="Times New Roman" w:hint="eastAsia"/>
                <w:sz w:val="24"/>
                <w:szCs w:val="24"/>
              </w:rPr>
              <w:t>研发建议</w:t>
            </w:r>
          </w:p>
          <w:p w:rsidR="00E57B22" w:rsidRDefault="002F6345">
            <w:pPr>
              <w:adjustRightInd w:val="0"/>
              <w:snapToGrid w:val="0"/>
              <w:spacing w:line="276" w:lineRule="auto"/>
              <w:jc w:val="center"/>
              <w:rPr>
                <w:rFonts w:ascii="黑体" w:eastAsia="黑体" w:hAnsi="黑体" w:cs="Times New Roman"/>
                <w:sz w:val="24"/>
                <w:szCs w:val="24"/>
              </w:rPr>
            </w:pPr>
            <w:r>
              <w:rPr>
                <w:rFonts w:ascii="黑体" w:eastAsia="黑体" w:hAnsi="黑体" w:cs="Times New Roman" w:hint="eastAsia"/>
                <w:sz w:val="18"/>
                <w:szCs w:val="24"/>
              </w:rPr>
              <w:t>（选填）</w:t>
            </w:r>
          </w:p>
        </w:tc>
        <w:tc>
          <w:tcPr>
            <w:tcW w:w="6852" w:type="dxa"/>
            <w:gridSpan w:val="2"/>
            <w:tcBorders>
              <w:tl2br w:val="nil"/>
              <w:tr2bl w:val="nil"/>
            </w:tcBorders>
            <w:vAlign w:val="center"/>
          </w:tcPr>
          <w:p w:rsidR="00E57B22" w:rsidRDefault="002F6345">
            <w:pPr>
              <w:adjustRightInd w:val="0"/>
              <w:snapToGrid w:val="0"/>
              <w:spacing w:line="276"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如已形成较为成熟的思考，可提出从科技创新角度破解相关问题的具体建议，如可能的技术路径、技术方案要点、需要溯源突破的重大基础科学问题等。（</w:t>
            </w:r>
            <w:r>
              <w:rPr>
                <w:rFonts w:ascii="Times New Roman" w:eastAsia="仿宋_GB2312" w:hAnsi="Times New Roman" w:cs="Times New Roman"/>
                <w:sz w:val="24"/>
                <w:szCs w:val="24"/>
              </w:rPr>
              <w:t>400</w:t>
            </w:r>
            <w:r>
              <w:rPr>
                <w:rFonts w:ascii="Times New Roman" w:eastAsia="仿宋_GB2312" w:hAnsi="Times New Roman" w:cs="Times New Roman"/>
                <w:sz w:val="24"/>
                <w:szCs w:val="24"/>
              </w:rPr>
              <w:t>字左右）</w:t>
            </w:r>
          </w:p>
        </w:tc>
      </w:tr>
      <w:tr w:rsidR="00E57B22">
        <w:trPr>
          <w:cantSplit/>
          <w:trHeight w:val="454"/>
          <w:jc w:val="center"/>
        </w:trPr>
        <w:tc>
          <w:tcPr>
            <w:tcW w:w="8503" w:type="dxa"/>
            <w:gridSpan w:val="3"/>
            <w:tcBorders>
              <w:tl2br w:val="nil"/>
              <w:tr2bl w:val="nil"/>
            </w:tcBorders>
            <w:vAlign w:val="center"/>
          </w:tcPr>
          <w:p w:rsidR="00E57B22" w:rsidRDefault="002F6345">
            <w:pPr>
              <w:adjustRightInd w:val="0"/>
              <w:snapToGrid w:val="0"/>
              <w:spacing w:line="276" w:lineRule="auto"/>
              <w:ind w:leftChars="50" w:left="105"/>
              <w:rPr>
                <w:rFonts w:ascii="Times New Roman" w:eastAsia="黑体" w:hAnsi="Times New Roman" w:cs="Times New Roman"/>
                <w:sz w:val="24"/>
                <w:szCs w:val="24"/>
              </w:rPr>
            </w:pPr>
            <w:r>
              <w:rPr>
                <w:rFonts w:ascii="Times New Roman" w:eastAsia="黑体" w:hAnsi="Times New Roman" w:cs="Times New Roman"/>
                <w:sz w:val="24"/>
                <w:szCs w:val="24"/>
              </w:rPr>
              <w:lastRenderedPageBreak/>
              <w:t>另请根据需求建议提出</w:t>
            </w:r>
            <w:r>
              <w:rPr>
                <w:rFonts w:ascii="Times New Roman" w:eastAsia="黑体" w:hAnsi="Times New Roman" w:cs="Times New Roman"/>
                <w:sz w:val="24"/>
                <w:szCs w:val="24"/>
              </w:rPr>
              <w:t>3</w:t>
            </w:r>
            <w:r>
              <w:rPr>
                <w:rFonts w:ascii="Times New Roman" w:eastAsia="黑体" w:hAnsi="Times New Roman" w:cs="Times New Roman"/>
                <w:sz w:val="24"/>
                <w:szCs w:val="24"/>
              </w:rPr>
              <w:t>个以内的关键词，以供汇总凝练参考。</w:t>
            </w:r>
          </w:p>
          <w:p w:rsidR="00E57B22" w:rsidRDefault="002F6345">
            <w:pPr>
              <w:adjustRightInd w:val="0"/>
              <w:snapToGrid w:val="0"/>
              <w:spacing w:line="276" w:lineRule="auto"/>
              <w:ind w:leftChars="50" w:left="105"/>
              <w:rPr>
                <w:rFonts w:ascii="黑体" w:eastAsia="黑体" w:hAnsi="黑体" w:cs="Times New Roman"/>
                <w:sz w:val="24"/>
                <w:szCs w:val="24"/>
              </w:rPr>
            </w:pPr>
            <w:r>
              <w:rPr>
                <w:rFonts w:ascii="Times New Roman" w:eastAsia="黑体" w:hAnsi="Times New Roman" w:cs="Times New Roman"/>
                <w:sz w:val="24"/>
                <w:szCs w:val="24"/>
              </w:rPr>
              <w:t>关键词：</w:t>
            </w:r>
            <w:r>
              <w:rPr>
                <w:rFonts w:ascii="Times New Roman" w:eastAsia="黑体" w:hAnsi="Times New Roman" w:cs="Times New Roman"/>
                <w:sz w:val="24"/>
                <w:szCs w:val="24"/>
              </w:rPr>
              <w:t>1.</w:t>
            </w:r>
            <w:r>
              <w:rPr>
                <w:rFonts w:ascii="Times New Roman" w:eastAsia="黑体" w:hAnsi="Times New Roman" w:cs="Times New Roman"/>
                <w:sz w:val="24"/>
                <w:szCs w:val="24"/>
                <w:u w:val="single"/>
              </w:rPr>
              <w:t xml:space="preserve">         </w:t>
            </w:r>
            <w:r>
              <w:rPr>
                <w:rFonts w:eastAsia="黑体" w:cs="Times New Roman" w:hint="eastAsia"/>
                <w:sz w:val="24"/>
                <w:szCs w:val="24"/>
                <w:u w:val="single"/>
              </w:rPr>
              <w:t xml:space="preserve">    </w:t>
            </w:r>
            <w:r>
              <w:rPr>
                <w:rFonts w:ascii="Times New Roman" w:eastAsia="黑体" w:hAnsi="Times New Roman" w:cs="Times New Roman"/>
                <w:sz w:val="24"/>
                <w:szCs w:val="24"/>
                <w:u w:val="single"/>
              </w:rPr>
              <w:t xml:space="preserve">    </w:t>
            </w:r>
            <w:r>
              <w:rPr>
                <w:rFonts w:ascii="Times New Roman" w:eastAsia="黑体" w:hAnsi="Times New Roman" w:cs="Times New Roman"/>
                <w:sz w:val="24"/>
                <w:szCs w:val="24"/>
              </w:rPr>
              <w:t>，</w:t>
            </w:r>
            <w:r>
              <w:rPr>
                <w:rFonts w:ascii="Times New Roman" w:eastAsia="黑体" w:hAnsi="Times New Roman" w:cs="Times New Roman"/>
                <w:sz w:val="24"/>
                <w:szCs w:val="24"/>
              </w:rPr>
              <w:t>2.</w:t>
            </w:r>
            <w:r>
              <w:rPr>
                <w:rFonts w:ascii="Times New Roman" w:eastAsia="黑体" w:hAnsi="Times New Roman" w:cs="Times New Roman"/>
                <w:sz w:val="24"/>
                <w:szCs w:val="24"/>
                <w:u w:val="single"/>
              </w:rPr>
              <w:t xml:space="preserve">        </w:t>
            </w:r>
            <w:r>
              <w:rPr>
                <w:rFonts w:eastAsia="黑体" w:cs="Times New Roman" w:hint="eastAsia"/>
                <w:sz w:val="24"/>
                <w:szCs w:val="24"/>
                <w:u w:val="single"/>
              </w:rPr>
              <w:t xml:space="preserve">    </w:t>
            </w:r>
            <w:r>
              <w:rPr>
                <w:rFonts w:ascii="Times New Roman" w:eastAsia="黑体" w:hAnsi="Times New Roman" w:cs="Times New Roman"/>
                <w:sz w:val="24"/>
                <w:szCs w:val="24"/>
                <w:u w:val="single"/>
              </w:rPr>
              <w:t xml:space="preserve">     </w:t>
            </w:r>
            <w:r>
              <w:rPr>
                <w:rFonts w:ascii="Times New Roman" w:eastAsia="黑体" w:hAnsi="Times New Roman" w:cs="Times New Roman"/>
                <w:sz w:val="24"/>
                <w:szCs w:val="24"/>
              </w:rPr>
              <w:t>，</w:t>
            </w:r>
            <w:r>
              <w:rPr>
                <w:rFonts w:ascii="Times New Roman" w:eastAsia="黑体" w:hAnsi="Times New Roman" w:cs="Times New Roman"/>
                <w:sz w:val="24"/>
                <w:szCs w:val="24"/>
              </w:rPr>
              <w:t>3.</w:t>
            </w:r>
            <w:r>
              <w:rPr>
                <w:rFonts w:ascii="Times New Roman" w:eastAsia="黑体" w:hAnsi="Times New Roman" w:cs="Times New Roman"/>
                <w:sz w:val="24"/>
                <w:szCs w:val="24"/>
                <w:u w:val="single"/>
              </w:rPr>
              <w:t xml:space="preserve">       </w:t>
            </w:r>
            <w:r>
              <w:rPr>
                <w:rFonts w:eastAsia="黑体" w:cs="Times New Roman" w:hint="eastAsia"/>
                <w:sz w:val="24"/>
                <w:szCs w:val="24"/>
                <w:u w:val="single"/>
              </w:rPr>
              <w:t xml:space="preserve">    </w:t>
            </w:r>
            <w:r>
              <w:rPr>
                <w:rFonts w:ascii="Times New Roman" w:eastAsia="黑体" w:hAnsi="Times New Roman" w:cs="Times New Roman"/>
                <w:sz w:val="24"/>
                <w:szCs w:val="24"/>
                <w:u w:val="single"/>
              </w:rPr>
              <w:t xml:space="preserve">       </w:t>
            </w:r>
            <w:r>
              <w:rPr>
                <w:rFonts w:ascii="Times New Roman" w:eastAsia="黑体" w:hAnsi="Times New Roman" w:cs="Times New Roman"/>
                <w:sz w:val="24"/>
                <w:szCs w:val="24"/>
              </w:rPr>
              <w:t>。</w:t>
            </w:r>
          </w:p>
        </w:tc>
      </w:tr>
    </w:tbl>
    <w:p w:rsidR="00E57B22" w:rsidRDefault="002F6345">
      <w:pPr>
        <w:snapToGrid w:val="0"/>
        <w:spacing w:line="360" w:lineRule="auto"/>
        <w:ind w:firstLineChars="200" w:firstLine="480"/>
        <w:rPr>
          <w:rFonts w:ascii="Times New Roman" w:eastAsia="仿宋_GB2312" w:hAnsi="Times New Roman" w:cs="Times New Roman"/>
          <w:sz w:val="10"/>
        </w:rPr>
      </w:pPr>
      <w:r>
        <w:rPr>
          <w:rFonts w:ascii="Times New Roman" w:eastAsia="楷体_GB2312" w:hAnsi="Times New Roman" w:cs="Times New Roman"/>
          <w:sz w:val="24"/>
          <w:szCs w:val="24"/>
        </w:rPr>
        <w:t>注：如重大研发需求建议超过</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项，请分别填写需求征集信息表</w:t>
      </w:r>
      <w:r>
        <w:rPr>
          <w:rFonts w:eastAsia="楷体_GB2312" w:cs="Times New Roman" w:hint="eastAsia"/>
          <w:sz w:val="24"/>
          <w:szCs w:val="24"/>
        </w:rPr>
        <w:t>。</w:t>
      </w:r>
    </w:p>
    <w:p w:rsidR="00E57B22" w:rsidRDefault="00E57B22">
      <w:pPr>
        <w:spacing w:line="360" w:lineRule="auto"/>
        <w:ind w:firstLineChars="200" w:firstLine="600"/>
        <w:jc w:val="left"/>
        <w:rPr>
          <w:rFonts w:ascii="仿宋_GB2312" w:eastAsia="仿宋_GB2312" w:hAnsi="仿宋_GB2312" w:cs="仿宋_GB2312"/>
          <w:sz w:val="30"/>
          <w:szCs w:val="30"/>
        </w:rPr>
      </w:pPr>
    </w:p>
    <w:p w:rsidR="00E57B22" w:rsidRDefault="00E57B22">
      <w:pPr>
        <w:rPr>
          <w:rFonts w:ascii="仿宋_GB2312" w:eastAsia="仿宋_GB2312" w:hAnsi="仿宋_GB2312" w:cs="仿宋_GB2312"/>
          <w:sz w:val="30"/>
          <w:szCs w:val="30"/>
        </w:rPr>
      </w:pPr>
    </w:p>
    <w:sectPr w:rsidR="00E57B22">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345" w:rsidRDefault="002F6345">
      <w:r>
        <w:separator/>
      </w:r>
    </w:p>
  </w:endnote>
  <w:endnote w:type="continuationSeparator" w:id="0">
    <w:p w:rsidR="002F6345" w:rsidRDefault="002F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B22" w:rsidRDefault="002F6345">
    <w:pPr>
      <w:pStyle w:val="a7"/>
      <w:jc w:val="center"/>
    </w:pPr>
    <w:r>
      <w:fldChar w:fldCharType="begin"/>
    </w:r>
    <w:r>
      <w:instrText>PAGE   \* MERGEFORMAT</w:instrText>
    </w:r>
    <w:r>
      <w:fldChar w:fldCharType="separate"/>
    </w:r>
    <w:r>
      <w:rPr>
        <w:lang w:val="zh-CN"/>
      </w:rPr>
      <w:t>4</w:t>
    </w:r>
    <w:r>
      <w:rPr>
        <w:lang w:val="zh-CN"/>
      </w:rPr>
      <w:fldChar w:fldCharType="end"/>
    </w:r>
  </w:p>
  <w:p w:rsidR="00E57B22" w:rsidRDefault="00E57B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B22" w:rsidRDefault="002F6345">
    <w:pPr>
      <w:pStyle w:val="a7"/>
      <w:jc w:val="center"/>
    </w:pPr>
    <w:r>
      <w:fldChar w:fldCharType="begin"/>
    </w:r>
    <w:r>
      <w:instrText>PAGE   \* MERGEFORMAT</w:instrText>
    </w:r>
    <w:r>
      <w:fldChar w:fldCharType="separate"/>
    </w:r>
    <w:r>
      <w:rPr>
        <w:lang w:val="zh-CN"/>
      </w:rPr>
      <w:t>6</w:t>
    </w:r>
    <w:r>
      <w:rPr>
        <w:lang w:val="zh-CN"/>
      </w:rPr>
      <w:fldChar w:fldCharType="end"/>
    </w:r>
  </w:p>
  <w:p w:rsidR="00E57B22" w:rsidRDefault="00E57B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B22" w:rsidRDefault="002F6345">
    <w:pPr>
      <w:pStyle w:val="a7"/>
      <w:jc w:val="center"/>
    </w:pPr>
    <w:r>
      <w:fldChar w:fldCharType="begin"/>
    </w:r>
    <w:r>
      <w:instrText>PAGE   \* MERGEFORMAT</w:instrText>
    </w:r>
    <w:r>
      <w:fldChar w:fldCharType="separate"/>
    </w:r>
    <w:r>
      <w:rPr>
        <w:lang w:val="zh-CN"/>
      </w:rPr>
      <w:t>9</w:t>
    </w:r>
    <w:r>
      <w:rPr>
        <w:lang w:val="zh-CN"/>
      </w:rPr>
      <w:fldChar w:fldCharType="end"/>
    </w:r>
  </w:p>
  <w:p w:rsidR="00E57B22" w:rsidRDefault="00E57B2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B22" w:rsidRDefault="002F6345">
    <w:pPr>
      <w:pStyle w:val="a7"/>
      <w:jc w:val="center"/>
    </w:pPr>
    <w:r>
      <w:fldChar w:fldCharType="begin"/>
    </w:r>
    <w:r>
      <w:instrText>PAGE   \* MERGEFORMAT</w:instrText>
    </w:r>
    <w:r>
      <w:fldChar w:fldCharType="separate"/>
    </w:r>
    <w:r>
      <w:rPr>
        <w:lang w:val="zh-CN"/>
      </w:rPr>
      <w:t>8</w:t>
    </w:r>
    <w:r>
      <w:rPr>
        <w:lang w:val="zh-CN"/>
      </w:rPr>
      <w:fldChar w:fldCharType="end"/>
    </w:r>
  </w:p>
  <w:p w:rsidR="00E57B22" w:rsidRDefault="00E57B22">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B22" w:rsidRDefault="00E57B22">
    <w:pPr>
      <w:pStyle w:val="a7"/>
      <w:jc w:val="center"/>
    </w:pPr>
  </w:p>
  <w:p w:rsidR="00E57B22" w:rsidRDefault="00E57B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345" w:rsidRDefault="002F6345">
      <w:r>
        <w:separator/>
      </w:r>
    </w:p>
  </w:footnote>
  <w:footnote w:type="continuationSeparator" w:id="0">
    <w:p w:rsidR="002F6345" w:rsidRDefault="002F6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759"/>
    <w:rsid w:val="00031F50"/>
    <w:rsid w:val="0005462D"/>
    <w:rsid w:val="000708EA"/>
    <w:rsid w:val="00095436"/>
    <w:rsid w:val="00096C99"/>
    <w:rsid w:val="000A446F"/>
    <w:rsid w:val="000B2E9A"/>
    <w:rsid w:val="000C4117"/>
    <w:rsid w:val="000C4429"/>
    <w:rsid w:val="000C52A6"/>
    <w:rsid w:val="000F0CBE"/>
    <w:rsid w:val="000F13C5"/>
    <w:rsid w:val="00101709"/>
    <w:rsid w:val="00105570"/>
    <w:rsid w:val="00134D8A"/>
    <w:rsid w:val="0014230C"/>
    <w:rsid w:val="0015040F"/>
    <w:rsid w:val="001519B5"/>
    <w:rsid w:val="00151D1A"/>
    <w:rsid w:val="00157123"/>
    <w:rsid w:val="00162CE1"/>
    <w:rsid w:val="00166105"/>
    <w:rsid w:val="0017154D"/>
    <w:rsid w:val="00172A27"/>
    <w:rsid w:val="00182199"/>
    <w:rsid w:val="00187D44"/>
    <w:rsid w:val="0019222F"/>
    <w:rsid w:val="00197203"/>
    <w:rsid w:val="001A1721"/>
    <w:rsid w:val="001C4A74"/>
    <w:rsid w:val="001C6AF3"/>
    <w:rsid w:val="001D2AC5"/>
    <w:rsid w:val="001D65DA"/>
    <w:rsid w:val="0021204F"/>
    <w:rsid w:val="00215281"/>
    <w:rsid w:val="002168ED"/>
    <w:rsid w:val="00221C69"/>
    <w:rsid w:val="00225367"/>
    <w:rsid w:val="00245B46"/>
    <w:rsid w:val="00247CEB"/>
    <w:rsid w:val="0025307B"/>
    <w:rsid w:val="00254307"/>
    <w:rsid w:val="0026207C"/>
    <w:rsid w:val="00280A45"/>
    <w:rsid w:val="00295396"/>
    <w:rsid w:val="002A46C5"/>
    <w:rsid w:val="002B287F"/>
    <w:rsid w:val="002C258B"/>
    <w:rsid w:val="002D6668"/>
    <w:rsid w:val="002F6345"/>
    <w:rsid w:val="003153E6"/>
    <w:rsid w:val="00342286"/>
    <w:rsid w:val="00343D2C"/>
    <w:rsid w:val="003575D1"/>
    <w:rsid w:val="00381CDF"/>
    <w:rsid w:val="00387AE7"/>
    <w:rsid w:val="003911C2"/>
    <w:rsid w:val="00396D71"/>
    <w:rsid w:val="0039723E"/>
    <w:rsid w:val="003C1230"/>
    <w:rsid w:val="003C6E70"/>
    <w:rsid w:val="003D232D"/>
    <w:rsid w:val="003D7753"/>
    <w:rsid w:val="003F1237"/>
    <w:rsid w:val="00414000"/>
    <w:rsid w:val="004165F2"/>
    <w:rsid w:val="0042574A"/>
    <w:rsid w:val="00435D10"/>
    <w:rsid w:val="00437A09"/>
    <w:rsid w:val="00447735"/>
    <w:rsid w:val="0047616F"/>
    <w:rsid w:val="00483382"/>
    <w:rsid w:val="004B1457"/>
    <w:rsid w:val="004B7D83"/>
    <w:rsid w:val="004C23AA"/>
    <w:rsid w:val="00511250"/>
    <w:rsid w:val="00515D53"/>
    <w:rsid w:val="00525C90"/>
    <w:rsid w:val="005310C7"/>
    <w:rsid w:val="005337E4"/>
    <w:rsid w:val="00553993"/>
    <w:rsid w:val="00563701"/>
    <w:rsid w:val="005B5EAE"/>
    <w:rsid w:val="005B6ABE"/>
    <w:rsid w:val="005C188B"/>
    <w:rsid w:val="005C225A"/>
    <w:rsid w:val="005D4542"/>
    <w:rsid w:val="005D4D48"/>
    <w:rsid w:val="005D7896"/>
    <w:rsid w:val="005E3F83"/>
    <w:rsid w:val="005F0620"/>
    <w:rsid w:val="00600251"/>
    <w:rsid w:val="0060248D"/>
    <w:rsid w:val="00606102"/>
    <w:rsid w:val="006313BE"/>
    <w:rsid w:val="00632491"/>
    <w:rsid w:val="00644244"/>
    <w:rsid w:val="0064492F"/>
    <w:rsid w:val="006455A3"/>
    <w:rsid w:val="00665184"/>
    <w:rsid w:val="00670C80"/>
    <w:rsid w:val="0067407A"/>
    <w:rsid w:val="00682C6E"/>
    <w:rsid w:val="006932D0"/>
    <w:rsid w:val="00697699"/>
    <w:rsid w:val="00697EBE"/>
    <w:rsid w:val="006A18F9"/>
    <w:rsid w:val="006B7A81"/>
    <w:rsid w:val="006C1A84"/>
    <w:rsid w:val="006C2846"/>
    <w:rsid w:val="006C2BA5"/>
    <w:rsid w:val="006D148E"/>
    <w:rsid w:val="006D6502"/>
    <w:rsid w:val="006E1C95"/>
    <w:rsid w:val="006F1086"/>
    <w:rsid w:val="006F3168"/>
    <w:rsid w:val="00701B6C"/>
    <w:rsid w:val="00703545"/>
    <w:rsid w:val="007114D0"/>
    <w:rsid w:val="00711F35"/>
    <w:rsid w:val="00712504"/>
    <w:rsid w:val="0073580B"/>
    <w:rsid w:val="0077367C"/>
    <w:rsid w:val="00781395"/>
    <w:rsid w:val="00783D48"/>
    <w:rsid w:val="007D1D4F"/>
    <w:rsid w:val="007D2065"/>
    <w:rsid w:val="007D538C"/>
    <w:rsid w:val="007E02F7"/>
    <w:rsid w:val="007E0330"/>
    <w:rsid w:val="007E45AF"/>
    <w:rsid w:val="00801879"/>
    <w:rsid w:val="0080612F"/>
    <w:rsid w:val="00825194"/>
    <w:rsid w:val="008404BB"/>
    <w:rsid w:val="008449C0"/>
    <w:rsid w:val="0086512E"/>
    <w:rsid w:val="00866EE1"/>
    <w:rsid w:val="0089108C"/>
    <w:rsid w:val="008A6DFB"/>
    <w:rsid w:val="008B5DA5"/>
    <w:rsid w:val="008C0569"/>
    <w:rsid w:val="008D636E"/>
    <w:rsid w:val="008D7F16"/>
    <w:rsid w:val="008E4FAD"/>
    <w:rsid w:val="008F2DFC"/>
    <w:rsid w:val="008F7FAA"/>
    <w:rsid w:val="00904251"/>
    <w:rsid w:val="00911AF3"/>
    <w:rsid w:val="009163F0"/>
    <w:rsid w:val="0092242A"/>
    <w:rsid w:val="009233D8"/>
    <w:rsid w:val="00923E43"/>
    <w:rsid w:val="00924131"/>
    <w:rsid w:val="0092795D"/>
    <w:rsid w:val="00940193"/>
    <w:rsid w:val="00943E55"/>
    <w:rsid w:val="00950E80"/>
    <w:rsid w:val="009726D0"/>
    <w:rsid w:val="00973DDD"/>
    <w:rsid w:val="009816CD"/>
    <w:rsid w:val="00990F8F"/>
    <w:rsid w:val="00994538"/>
    <w:rsid w:val="00994BD3"/>
    <w:rsid w:val="00997478"/>
    <w:rsid w:val="009A11CE"/>
    <w:rsid w:val="009A4C75"/>
    <w:rsid w:val="009B0316"/>
    <w:rsid w:val="009B7B50"/>
    <w:rsid w:val="009E1FC8"/>
    <w:rsid w:val="009E3A2A"/>
    <w:rsid w:val="009F1E65"/>
    <w:rsid w:val="009F67E2"/>
    <w:rsid w:val="00A05CCD"/>
    <w:rsid w:val="00A0666F"/>
    <w:rsid w:val="00A066F7"/>
    <w:rsid w:val="00A1054A"/>
    <w:rsid w:val="00A35BFA"/>
    <w:rsid w:val="00A4322F"/>
    <w:rsid w:val="00A45B1A"/>
    <w:rsid w:val="00A54891"/>
    <w:rsid w:val="00A55AFC"/>
    <w:rsid w:val="00A55BED"/>
    <w:rsid w:val="00A63181"/>
    <w:rsid w:val="00A66D32"/>
    <w:rsid w:val="00A75494"/>
    <w:rsid w:val="00A77A1F"/>
    <w:rsid w:val="00A9274F"/>
    <w:rsid w:val="00A92B1F"/>
    <w:rsid w:val="00AA6AE0"/>
    <w:rsid w:val="00AC45FE"/>
    <w:rsid w:val="00AC7373"/>
    <w:rsid w:val="00AF74F2"/>
    <w:rsid w:val="00AF7FED"/>
    <w:rsid w:val="00B038AA"/>
    <w:rsid w:val="00B206E2"/>
    <w:rsid w:val="00B22D13"/>
    <w:rsid w:val="00B24E19"/>
    <w:rsid w:val="00B317A7"/>
    <w:rsid w:val="00B36777"/>
    <w:rsid w:val="00B3740F"/>
    <w:rsid w:val="00B4200B"/>
    <w:rsid w:val="00B4211A"/>
    <w:rsid w:val="00B4458A"/>
    <w:rsid w:val="00B51071"/>
    <w:rsid w:val="00B6255D"/>
    <w:rsid w:val="00B638E0"/>
    <w:rsid w:val="00B65D67"/>
    <w:rsid w:val="00B70824"/>
    <w:rsid w:val="00B71655"/>
    <w:rsid w:val="00B81E0E"/>
    <w:rsid w:val="00B845B3"/>
    <w:rsid w:val="00B9101A"/>
    <w:rsid w:val="00B91392"/>
    <w:rsid w:val="00BA5E6B"/>
    <w:rsid w:val="00BC1181"/>
    <w:rsid w:val="00BC229C"/>
    <w:rsid w:val="00BC2608"/>
    <w:rsid w:val="00BD1FDB"/>
    <w:rsid w:val="00BD6B47"/>
    <w:rsid w:val="00BE0DCB"/>
    <w:rsid w:val="00BE1F20"/>
    <w:rsid w:val="00BF392F"/>
    <w:rsid w:val="00BF6FC3"/>
    <w:rsid w:val="00C02E30"/>
    <w:rsid w:val="00C26341"/>
    <w:rsid w:val="00C3288C"/>
    <w:rsid w:val="00C3332F"/>
    <w:rsid w:val="00C81DE6"/>
    <w:rsid w:val="00C862DA"/>
    <w:rsid w:val="00C94897"/>
    <w:rsid w:val="00C961F3"/>
    <w:rsid w:val="00C97534"/>
    <w:rsid w:val="00CC7B1B"/>
    <w:rsid w:val="00CD5959"/>
    <w:rsid w:val="00CE2520"/>
    <w:rsid w:val="00CF577A"/>
    <w:rsid w:val="00CF5937"/>
    <w:rsid w:val="00D04B7C"/>
    <w:rsid w:val="00D34D43"/>
    <w:rsid w:val="00D3764A"/>
    <w:rsid w:val="00D520FC"/>
    <w:rsid w:val="00D5662A"/>
    <w:rsid w:val="00D60ADB"/>
    <w:rsid w:val="00D73683"/>
    <w:rsid w:val="00D76A0F"/>
    <w:rsid w:val="00DB50F6"/>
    <w:rsid w:val="00DD0F9D"/>
    <w:rsid w:val="00DE16BE"/>
    <w:rsid w:val="00DE1F5E"/>
    <w:rsid w:val="00DE34FB"/>
    <w:rsid w:val="00DF02D5"/>
    <w:rsid w:val="00DF2143"/>
    <w:rsid w:val="00DF6354"/>
    <w:rsid w:val="00E12631"/>
    <w:rsid w:val="00E13A5F"/>
    <w:rsid w:val="00E20F5B"/>
    <w:rsid w:val="00E3607D"/>
    <w:rsid w:val="00E409D9"/>
    <w:rsid w:val="00E52041"/>
    <w:rsid w:val="00E57B22"/>
    <w:rsid w:val="00E62146"/>
    <w:rsid w:val="00E759B6"/>
    <w:rsid w:val="00E75CBC"/>
    <w:rsid w:val="00E763D0"/>
    <w:rsid w:val="00E773E0"/>
    <w:rsid w:val="00E9769D"/>
    <w:rsid w:val="00EA25F4"/>
    <w:rsid w:val="00ED1BB8"/>
    <w:rsid w:val="00ED1C49"/>
    <w:rsid w:val="00ED675C"/>
    <w:rsid w:val="00EE22B0"/>
    <w:rsid w:val="00EE7FCA"/>
    <w:rsid w:val="00F079FC"/>
    <w:rsid w:val="00F07F56"/>
    <w:rsid w:val="00F22796"/>
    <w:rsid w:val="00F24B29"/>
    <w:rsid w:val="00F607B3"/>
    <w:rsid w:val="00FB4262"/>
    <w:rsid w:val="00FD074F"/>
    <w:rsid w:val="00FD1EA3"/>
    <w:rsid w:val="04D80D78"/>
    <w:rsid w:val="0A160B33"/>
    <w:rsid w:val="0B1B5663"/>
    <w:rsid w:val="14441EAE"/>
    <w:rsid w:val="171911D8"/>
    <w:rsid w:val="1BA1000F"/>
    <w:rsid w:val="3DC6024D"/>
    <w:rsid w:val="4A530547"/>
    <w:rsid w:val="52B573E2"/>
    <w:rsid w:val="624A1802"/>
    <w:rsid w:val="645D11AD"/>
    <w:rsid w:val="6CFF32C9"/>
    <w:rsid w:val="72F81095"/>
    <w:rsid w:val="75E66FCE"/>
    <w:rsid w:val="7D2D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6FE8D"/>
  <w15:docId w15:val="{896482B7-1657-4690-99AA-8C73531A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adjustRightInd w:val="0"/>
      <w:snapToGrid w:val="0"/>
      <w:spacing w:line="336" w:lineRule="auto"/>
      <w:ind w:firstLineChars="200" w:firstLine="616"/>
      <w:outlineLvl w:val="0"/>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rPr>
      <w:color w:val="605E5C"/>
      <w:shd w:val="clear" w:color="auto" w:fill="E1DFDD"/>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2364</Words>
  <Characters>13479</Characters>
  <Application>Microsoft Office Word</Application>
  <DocSecurity>0</DocSecurity>
  <Lines>112</Lines>
  <Paragraphs>31</Paragraphs>
  <ScaleCrop>false</ScaleCrop>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南农机所办</cp:lastModifiedBy>
  <cp:revision>2</cp:revision>
  <cp:lastPrinted>2016-12-20T09:11:00Z</cp:lastPrinted>
  <dcterms:created xsi:type="dcterms:W3CDTF">2020-02-10T03:19:00Z</dcterms:created>
  <dcterms:modified xsi:type="dcterms:W3CDTF">2020-02-10T03:19:00Z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