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B5" w:rsidRPr="00400CB1" w:rsidRDefault="000C0BB5" w:rsidP="000C0BB5">
      <w:pPr>
        <w:widowControl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400CB1">
        <w:rPr>
          <w:rFonts w:asciiTheme="minorEastAsia" w:hAnsiTheme="minorEastAsia" w:hint="eastAsia"/>
          <w:b/>
          <w:sz w:val="28"/>
          <w:szCs w:val="28"/>
        </w:rPr>
        <w:t>附件1</w:t>
      </w:r>
      <w:bookmarkEnd w:id="0"/>
      <w:r w:rsidRPr="00400CB1">
        <w:rPr>
          <w:rFonts w:asciiTheme="minorEastAsia" w:hAnsiTheme="minorEastAsia" w:hint="eastAsia"/>
          <w:b/>
          <w:sz w:val="28"/>
          <w:szCs w:val="28"/>
        </w:rPr>
        <w:t>：</w:t>
      </w:r>
    </w:p>
    <w:p w:rsidR="000C0BB5" w:rsidRPr="00400CB1" w:rsidRDefault="000C0BB5" w:rsidP="000C0BB5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 w:rsidRPr="00400CB1">
        <w:rPr>
          <w:rFonts w:asciiTheme="minorEastAsia" w:hAnsiTheme="minorEastAsia" w:hint="eastAsia"/>
          <w:b/>
          <w:sz w:val="32"/>
          <w:szCs w:val="32"/>
        </w:rPr>
        <w:t>国家、省部及部分行业协会科技成果奖一览表</w:t>
      </w:r>
    </w:p>
    <w:tbl>
      <w:tblPr>
        <w:tblW w:w="10212" w:type="dxa"/>
        <w:jc w:val="center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552"/>
        <w:gridCol w:w="4723"/>
        <w:gridCol w:w="1984"/>
      </w:tblGrid>
      <w:tr w:rsidR="000C0BB5" w:rsidRPr="00E256B3" w:rsidTr="00EF1E08">
        <w:trPr>
          <w:trHeight w:hRule="exact" w:val="893"/>
          <w:jc w:val="center"/>
        </w:trPr>
        <w:tc>
          <w:tcPr>
            <w:tcW w:w="953" w:type="dxa"/>
            <w:vAlign w:val="center"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56B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56B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奖种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</w:t>
            </w:r>
            <w:r w:rsidRPr="00E256B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</w:tr>
      <w:tr w:rsidR="000C0BB5" w:rsidRPr="00E256B3" w:rsidTr="00EF1E08">
        <w:trPr>
          <w:trHeight w:hRule="exact" w:val="1021"/>
          <w:jc w:val="center"/>
        </w:trPr>
        <w:tc>
          <w:tcPr>
            <w:tcW w:w="953" w:type="dxa"/>
            <w:vAlign w:val="center"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56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国家科学技术奖励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56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最高科学技术奖、自然科学奖、技术发明奖、科技进步奖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等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56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前一年</w:t>
            </w:r>
            <w:r w:rsidRPr="00E256B3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11</w:t>
            </w:r>
            <w:r w:rsidRPr="00E256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E26D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highlight w:val="yellow"/>
              </w:rPr>
              <w:t>（已申报）</w:t>
            </w:r>
          </w:p>
        </w:tc>
      </w:tr>
      <w:tr w:rsidR="000C0BB5" w:rsidRPr="00E256B3" w:rsidTr="00EF1E08">
        <w:trPr>
          <w:trHeight w:hRule="exact" w:val="1021"/>
          <w:jc w:val="center"/>
        </w:trPr>
        <w:tc>
          <w:tcPr>
            <w:tcW w:w="953" w:type="dxa"/>
            <w:vAlign w:val="center"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56B3">
              <w:rPr>
                <w:rFonts w:ascii="仿宋_GB2312" w:eastAsia="仿宋_GB2312" w:hAnsiTheme="minorEastAsia" w:hint="eastAsia"/>
                <w:sz w:val="28"/>
                <w:szCs w:val="28"/>
              </w:rPr>
              <w:t>中国农业科学院科技成果奖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56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杰出科技创新奖、青年科技创新奖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56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当年</w:t>
            </w:r>
            <w:r w:rsidRPr="00E256B3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3</w:t>
            </w:r>
            <w:r w:rsidRPr="00E256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0C0BB5" w:rsidRPr="00E256B3" w:rsidTr="00EF1E08">
        <w:trPr>
          <w:trHeight w:hRule="exact" w:val="1021"/>
          <w:jc w:val="center"/>
        </w:trPr>
        <w:tc>
          <w:tcPr>
            <w:tcW w:w="953" w:type="dxa"/>
            <w:vAlign w:val="center"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56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江苏省科学技术奖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0C0BB5" w:rsidRPr="00E256B3" w:rsidRDefault="000C0BB5" w:rsidP="00EF1E08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科学技术突出贡献奖、科学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进术奖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56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当年</w:t>
            </w:r>
            <w:r>
              <w:rPr>
                <w:rFonts w:ascii="仿宋_GB2312" w:eastAsia="仿宋_GB2312" w:hAnsi="Calibri" w:cs="Calibri"/>
                <w:color w:val="000000"/>
                <w:kern w:val="0"/>
                <w:sz w:val="28"/>
                <w:szCs w:val="28"/>
              </w:rPr>
              <w:t>5</w:t>
            </w:r>
            <w:r w:rsidRPr="00E256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0C0BB5" w:rsidRPr="00E256B3" w:rsidTr="00EF1E08">
        <w:trPr>
          <w:trHeight w:hRule="exact" w:val="1200"/>
          <w:jc w:val="center"/>
        </w:trPr>
        <w:tc>
          <w:tcPr>
            <w:tcW w:w="953" w:type="dxa"/>
            <w:vAlign w:val="center"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56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中国机械工业科学技术奖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56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发明类成果，技术进步类成果，软科学、标准和检测类成果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等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56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前一年</w:t>
            </w:r>
            <w:r w:rsidRPr="00E256B3">
              <w:rPr>
                <w:rFonts w:ascii="仿宋_GB2312" w:eastAsia="仿宋_GB2312" w:hAnsi="Calibri" w:cs="Calibri" w:hint="eastAsia"/>
                <w:color w:val="000000"/>
                <w:kern w:val="0"/>
                <w:sz w:val="28"/>
                <w:szCs w:val="28"/>
              </w:rPr>
              <w:t>12</w:t>
            </w:r>
            <w:r w:rsidRPr="00E256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0C0BB5" w:rsidRPr="00E256B3" w:rsidTr="00EF1E08">
        <w:trPr>
          <w:trHeight w:hRule="exact" w:val="1738"/>
          <w:jc w:val="center"/>
        </w:trPr>
        <w:tc>
          <w:tcPr>
            <w:tcW w:w="953" w:type="dxa"/>
            <w:vAlign w:val="center"/>
          </w:tcPr>
          <w:p w:rsidR="000C0BB5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中国农业机械学会青年科技奖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0C0BB5" w:rsidRPr="00E256B3" w:rsidRDefault="000C0BB5" w:rsidP="00EF1E08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在科技工作与活动中涌现出来的，</w:t>
            </w:r>
            <w:r w:rsidRPr="00591BA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男性年龄在40周岁以下、女性年龄在45周岁以下的优秀青年科技工作者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0BB5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两年评选一次</w:t>
            </w:r>
          </w:p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偶数年3月</w:t>
            </w:r>
          </w:p>
        </w:tc>
      </w:tr>
      <w:tr w:rsidR="000C0BB5" w:rsidRPr="00E256B3" w:rsidTr="00EF1E08">
        <w:trPr>
          <w:trHeight w:hRule="exact" w:val="1555"/>
          <w:jc w:val="center"/>
        </w:trPr>
        <w:tc>
          <w:tcPr>
            <w:tcW w:w="953" w:type="dxa"/>
            <w:vAlign w:val="center"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0BB5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农业机械科学技术奖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0C0BB5" w:rsidRPr="00E256B3" w:rsidRDefault="000C0BB5" w:rsidP="00EF1E08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重大技术创新的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应用开发方面取得重大成果的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、在新技术产业化方面做出重要贡献的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当年3月</w:t>
            </w:r>
          </w:p>
        </w:tc>
      </w:tr>
      <w:tr w:rsidR="000C0BB5" w:rsidRPr="00E256B3" w:rsidTr="00EF1E08">
        <w:trPr>
          <w:trHeight w:hRule="exact" w:val="1984"/>
          <w:jc w:val="center"/>
        </w:trPr>
        <w:tc>
          <w:tcPr>
            <w:tcW w:w="953" w:type="dxa"/>
            <w:vAlign w:val="center"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56B3">
              <w:rPr>
                <w:rFonts w:ascii="仿宋_GB2312" w:eastAsia="仿宋_GB2312" w:hAnsiTheme="minorEastAsia" w:hint="eastAsia"/>
                <w:sz w:val="28"/>
                <w:szCs w:val="28"/>
              </w:rPr>
              <w:t>江苏机械工业科技进步奖</w:t>
            </w:r>
          </w:p>
        </w:tc>
        <w:tc>
          <w:tcPr>
            <w:tcW w:w="4723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发明成果、应用技术开发成果、</w:t>
            </w:r>
            <w:r w:rsidRPr="00493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推广应用成果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493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技术基础成果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493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理论研究成果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493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软科学研究成果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56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当年</w:t>
            </w:r>
            <w:r>
              <w:rPr>
                <w:rFonts w:ascii="仿宋_GB2312" w:eastAsia="仿宋_GB2312" w:hAnsi="Calibri" w:cs="Calibri"/>
                <w:color w:val="000000"/>
                <w:kern w:val="0"/>
                <w:sz w:val="28"/>
                <w:szCs w:val="28"/>
              </w:rPr>
              <w:t>4</w:t>
            </w:r>
            <w:r w:rsidRPr="00E256B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0C0BB5" w:rsidRPr="00E256B3" w:rsidTr="00EF1E08">
        <w:trPr>
          <w:trHeight w:hRule="exact" w:val="1021"/>
          <w:jc w:val="center"/>
        </w:trPr>
        <w:tc>
          <w:tcPr>
            <w:tcW w:w="953" w:type="dxa"/>
            <w:vAlign w:val="center"/>
          </w:tcPr>
          <w:p w:rsidR="000C0BB5" w:rsidRPr="00182948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2948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29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江苏农业科技奖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0C0BB5" w:rsidRPr="00E256B3" w:rsidRDefault="000C0BB5" w:rsidP="00EF1E08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50AE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江苏农业应用基础研究和应用研究领域的科学研究类成果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0BB5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两年评选一次</w:t>
            </w:r>
          </w:p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D1F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偶数年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CD1F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0C0BB5" w:rsidRPr="00E26D70" w:rsidTr="00EF1E08">
        <w:trPr>
          <w:trHeight w:hRule="exact" w:val="1021"/>
          <w:jc w:val="center"/>
        </w:trPr>
        <w:tc>
          <w:tcPr>
            <w:tcW w:w="953" w:type="dxa"/>
            <w:vAlign w:val="center"/>
          </w:tcPr>
          <w:p w:rsidR="000C0BB5" w:rsidRPr="00182948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29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C0BB5" w:rsidRPr="00182948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29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江苏省农业技术推广奖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0C0BB5" w:rsidRPr="00182948" w:rsidRDefault="000C0BB5" w:rsidP="00EF1E08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29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农业技术推广奖、农业科技功臣奖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0BB5" w:rsidRPr="00182948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29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两年评选一次</w:t>
            </w:r>
          </w:p>
          <w:p w:rsidR="000C0BB5" w:rsidRPr="00182948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29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奇数年4月</w:t>
            </w:r>
          </w:p>
        </w:tc>
      </w:tr>
      <w:tr w:rsidR="000C0BB5" w:rsidRPr="00E256B3" w:rsidTr="00EF1E08">
        <w:trPr>
          <w:trHeight w:hRule="exact" w:val="1021"/>
          <w:jc w:val="center"/>
        </w:trPr>
        <w:tc>
          <w:tcPr>
            <w:tcW w:w="953" w:type="dxa"/>
            <w:vAlign w:val="center"/>
          </w:tcPr>
          <w:p w:rsidR="000C0BB5" w:rsidRPr="0090670E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C0BB5" w:rsidRPr="0090670E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067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江苏省农业丰收奖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0C0BB5" w:rsidRPr="0090670E" w:rsidRDefault="000C0BB5" w:rsidP="00EF1E08">
            <w:pPr>
              <w:widowControl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067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农业技术进步与推广成果奖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0BB5" w:rsidRPr="00182948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29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两年评选一次</w:t>
            </w:r>
          </w:p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067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偶数年1</w:t>
            </w:r>
            <w:r w:rsidRPr="0090670E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 w:rsidRPr="0090670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0C0BB5" w:rsidRPr="00E256B3" w:rsidTr="00EF1E08">
        <w:trPr>
          <w:trHeight w:hRule="exact" w:val="1021"/>
          <w:jc w:val="center"/>
        </w:trPr>
        <w:tc>
          <w:tcPr>
            <w:tcW w:w="953" w:type="dxa"/>
            <w:vAlign w:val="center"/>
          </w:tcPr>
          <w:p w:rsidR="000C0BB5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南京市科学技术进步奖</w:t>
            </w:r>
          </w:p>
        </w:tc>
        <w:tc>
          <w:tcPr>
            <w:tcW w:w="4723" w:type="dxa"/>
            <w:shd w:val="clear" w:color="auto" w:fill="auto"/>
            <w:noWrap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777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科技功臣奖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E777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科学技术进步奖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C0BB5" w:rsidRPr="00E256B3" w:rsidRDefault="000C0BB5" w:rsidP="00EF1E0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当年5月</w:t>
            </w:r>
          </w:p>
        </w:tc>
      </w:tr>
    </w:tbl>
    <w:p w:rsidR="000A63AA" w:rsidRDefault="000A63AA"/>
    <w:sectPr w:rsidR="000A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B5"/>
    <w:rsid w:val="000A63AA"/>
    <w:rsid w:val="000C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carmanray</dc:creator>
  <cp:lastModifiedBy>carmanray</cp:lastModifiedBy>
  <cp:revision>1</cp:revision>
  <dcterms:created xsi:type="dcterms:W3CDTF">2020-02-23T08:17:00Z</dcterms:created>
  <dcterms:modified xsi:type="dcterms:W3CDTF">2020-02-23T08:18:00Z</dcterms:modified>
</cp:coreProperties>
</file>