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ascii="方正小标宋简体" w:eastAsia="方正小标宋简体"/>
          <w:sz w:val="44"/>
          <w:szCs w:val="44"/>
        </w:rPr>
        <w:t>3</w:t>
      </w:r>
      <w:r>
        <w:rPr>
          <w:rFonts w:hint="eastAsia" w:ascii="方正小标宋简体" w:eastAsia="方正小标宋简体"/>
          <w:sz w:val="44"/>
          <w:szCs w:val="44"/>
        </w:rPr>
        <w:t>年全国科普日优秀单位推荐表</w:t>
      </w:r>
    </w:p>
    <w:p>
      <w:pPr>
        <w:adjustRightInd w:val="0"/>
        <w:snapToGrid w:val="0"/>
        <w:spacing w:line="360" w:lineRule="auto"/>
        <w:rPr>
          <w:rFonts w:ascii="楷体_GB2312" w:hAnsi="宋体" w:eastAsia="楷体_GB2312"/>
          <w:sz w:val="24"/>
        </w:rPr>
      </w:pPr>
    </w:p>
    <w:p>
      <w:pPr>
        <w:adjustRightInd w:val="0"/>
        <w:snapToGrid w:val="0"/>
        <w:spacing w:line="360" w:lineRule="auto"/>
        <w:rPr>
          <w:rFonts w:ascii="楷体_GB2312" w:eastAsia="楷体_GB2312"/>
          <w:sz w:val="32"/>
          <w:szCs w:val="32"/>
        </w:rPr>
      </w:pPr>
      <w:r>
        <w:rPr>
          <w:rFonts w:hint="eastAsia" w:ascii="楷体_GB2312" w:hAnsi="宋体" w:eastAsia="楷体_GB2312"/>
          <w:sz w:val="24"/>
        </w:rPr>
        <w:t>填表单位：</w:t>
      </w:r>
    </w:p>
    <w:tbl>
      <w:tblPr>
        <w:tblStyle w:val="3"/>
        <w:tblW w:w="86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0"/>
        <w:gridCol w:w="356"/>
        <w:gridCol w:w="3183"/>
        <w:gridCol w:w="714"/>
        <w:gridCol w:w="3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单位名称</w:t>
            </w:r>
          </w:p>
        </w:tc>
        <w:tc>
          <w:tcPr>
            <w:tcW w:w="72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联 系 人</w:t>
            </w:r>
          </w:p>
        </w:tc>
        <w:tc>
          <w:tcPr>
            <w:tcW w:w="3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职务</w:t>
            </w:r>
          </w:p>
        </w:tc>
        <w:tc>
          <w:tcPr>
            <w:tcW w:w="3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通讯地址</w:t>
            </w:r>
          </w:p>
        </w:tc>
        <w:tc>
          <w:tcPr>
            <w:tcW w:w="3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邮编</w:t>
            </w:r>
          </w:p>
        </w:tc>
        <w:tc>
          <w:tcPr>
            <w:tcW w:w="3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电    话</w:t>
            </w:r>
          </w:p>
        </w:tc>
        <w:tc>
          <w:tcPr>
            <w:tcW w:w="3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传真</w:t>
            </w:r>
          </w:p>
        </w:tc>
        <w:tc>
          <w:tcPr>
            <w:tcW w:w="3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活  动  情  况  简  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8" w:hRule="atLeast"/>
          <w:jc w:val="center"/>
        </w:trPr>
        <w:tc>
          <w:tcPr>
            <w:tcW w:w="86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(文字不超过</w:t>
            </w:r>
            <w:r>
              <w:rPr>
                <w:rFonts w:ascii="楷体_GB2312" w:eastAsia="楷体_GB2312"/>
                <w:sz w:val="24"/>
              </w:rPr>
              <w:t>1</w:t>
            </w:r>
            <w:r>
              <w:rPr>
                <w:rFonts w:hint="eastAsia" w:ascii="楷体_GB2312" w:eastAsia="楷体_GB2312"/>
                <w:sz w:val="24"/>
              </w:rPr>
              <w:t>000字)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4" w:hRule="atLeast"/>
          <w:jc w:val="center"/>
        </w:trPr>
        <w:tc>
          <w:tcPr>
            <w:tcW w:w="86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exact"/>
          <w:jc w:val="center"/>
        </w:trPr>
        <w:tc>
          <w:tcPr>
            <w:tcW w:w="1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设区市科协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（省级学会）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推荐意见</w:t>
            </w:r>
          </w:p>
        </w:tc>
        <w:tc>
          <w:tcPr>
            <w:tcW w:w="69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djustRightInd w:val="0"/>
              <w:snapToGrid w:val="0"/>
              <w:spacing w:line="360" w:lineRule="auto"/>
              <w:ind w:firstLine="2400" w:firstLineChars="1000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盖章</w:t>
            </w:r>
            <w:r>
              <w:rPr>
                <w:rFonts w:eastAsia="楷体_GB2312"/>
                <w:sz w:val="24"/>
              </w:rPr>
              <w:t xml:space="preserve">                 </w:t>
            </w:r>
            <w:r>
              <w:rPr>
                <w:rFonts w:hint="eastAsia" w:eastAsia="楷体_GB2312"/>
                <w:sz w:val="24"/>
              </w:rPr>
              <w:t>年</w:t>
            </w:r>
            <w:r>
              <w:rPr>
                <w:rFonts w:eastAsia="楷体_GB2312"/>
                <w:sz w:val="24"/>
              </w:rPr>
              <w:t xml:space="preserve">    </w:t>
            </w:r>
            <w:r>
              <w:rPr>
                <w:rFonts w:hint="eastAsia" w:eastAsia="楷体_GB2312"/>
                <w:sz w:val="24"/>
              </w:rPr>
              <w:t>月</w:t>
            </w:r>
            <w:r>
              <w:rPr>
                <w:rFonts w:eastAsia="楷体_GB2312"/>
                <w:sz w:val="24"/>
              </w:rPr>
              <w:t xml:space="preserve">    </w:t>
            </w:r>
            <w:r>
              <w:rPr>
                <w:rFonts w:hint="eastAsia" w:eastAsia="楷体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exact"/>
          <w:jc w:val="center"/>
        </w:trPr>
        <w:tc>
          <w:tcPr>
            <w:tcW w:w="1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省科协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审定意见</w:t>
            </w:r>
          </w:p>
        </w:tc>
        <w:tc>
          <w:tcPr>
            <w:tcW w:w="69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djustRightInd w:val="0"/>
              <w:snapToGrid w:val="0"/>
              <w:spacing w:line="360" w:lineRule="auto"/>
              <w:ind w:firstLine="2400" w:firstLineChars="1000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盖章</w:t>
            </w:r>
            <w:r>
              <w:rPr>
                <w:rFonts w:eastAsia="楷体_GB2312"/>
                <w:sz w:val="24"/>
              </w:rPr>
              <w:t xml:space="preserve">                 </w:t>
            </w:r>
            <w:r>
              <w:rPr>
                <w:rFonts w:hint="eastAsia" w:eastAsia="楷体_GB2312"/>
                <w:sz w:val="24"/>
              </w:rPr>
              <w:t>年</w:t>
            </w:r>
            <w:r>
              <w:rPr>
                <w:rFonts w:eastAsia="楷体_GB2312"/>
                <w:sz w:val="24"/>
              </w:rPr>
              <w:t xml:space="preserve">    </w:t>
            </w:r>
            <w:r>
              <w:rPr>
                <w:rFonts w:hint="eastAsia" w:eastAsia="楷体_GB2312"/>
                <w:sz w:val="24"/>
              </w:rPr>
              <w:t>月</w:t>
            </w:r>
            <w:r>
              <w:rPr>
                <w:rFonts w:eastAsia="楷体_GB2312"/>
                <w:sz w:val="24"/>
              </w:rPr>
              <w:t xml:space="preserve">    </w:t>
            </w:r>
            <w:r>
              <w:rPr>
                <w:rFonts w:hint="eastAsia" w:eastAsia="楷体_GB2312"/>
                <w:sz w:val="24"/>
              </w:rPr>
              <w:t>日</w:t>
            </w:r>
          </w:p>
        </w:tc>
      </w:tr>
    </w:tbl>
    <w:p>
      <w:pPr>
        <w:adjustRightInd w:val="0"/>
        <w:snapToGrid w:val="0"/>
        <w:spacing w:line="360" w:lineRule="auto"/>
        <w:rPr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2098" w:right="1588" w:bottom="1985" w:left="1588" w:header="851" w:footer="1474" w:gutter="0"/>
          <w:cols w:space="425" w:num="1"/>
          <w:docGrid w:type="lines" w:linePitch="312" w:charSpace="0"/>
        </w:sectPr>
      </w:pPr>
      <w:r>
        <w:rPr>
          <w:rFonts w:hint="eastAsia" w:ascii="宋体" w:hAnsi="宋体"/>
          <w:szCs w:val="21"/>
        </w:rPr>
        <w:t xml:space="preserve">1.活动名称要具体，与平台填报的信息一致； </w:t>
      </w:r>
      <w:r>
        <w:rPr>
          <w:rFonts w:ascii="宋体" w:hAnsi="宋体"/>
          <w:szCs w:val="21"/>
        </w:rPr>
        <w:t>2</w:t>
      </w:r>
      <w:r>
        <w:rPr>
          <w:rFonts w:hint="eastAsia" w:ascii="宋体" w:hAnsi="宋体"/>
          <w:szCs w:val="21"/>
        </w:rPr>
        <w:t>.单位名称填写全称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B75FDBBC-7FDB-4ECA-B95E-5DEBDCF4C8D9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970ECEC1-DBBE-4BEB-A648-95EF9D2E7966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E706D88F-3539-4E8C-937D-38DAC23F5DE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  <w:rPr>
        <w:sz w:val="28"/>
        <w:szCs w:val="28"/>
      </w:rPr>
    </w:pPr>
    <w:r>
      <w:rPr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4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sz w:val="28"/>
        <w:szCs w:val="28"/>
      </w:rPr>
    </w:pPr>
    <w:r>
      <w:rPr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4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iNjk1MjYyNzU3OTgwNGM0Y2NhNmMxMWQ5N2M0ZDgifQ=="/>
  </w:docVars>
  <w:rsids>
    <w:rsidRoot w:val="1E3F3F5B"/>
    <w:rsid w:val="1E3F3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页脚1"/>
    <w:basedOn w:val="1"/>
    <w:next w:val="2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2023-08-28T07:18:00Z</dcterms:created>
  <dc:creator>流年溯光</dc:creator>
  <cp:lastModifiedBy>流年溯光</cp:lastModifiedBy>
  <dcterms:modified xsi:type="dcterms:W3CDTF">2023-08-28T07:19:13Z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ECB09251B3F846F0B0BFEE0DAB258FA7_11</vt:lpwstr>
  </property>
</Properties>
</file>